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E50" w:rsidRDefault="002B1E50"/>
    <w:p w:rsidR="00034F25" w:rsidRDefault="00034F25"/>
    <w:p w:rsidR="00034F25" w:rsidRDefault="00034F25"/>
    <w:p w:rsidR="00034F25" w:rsidRPr="00034F25" w:rsidRDefault="00B62138" w:rsidP="00034F25">
      <w:pPr>
        <w:jc w:val="center"/>
        <w:rPr>
          <w:sz w:val="32"/>
          <w:szCs w:val="32"/>
        </w:rPr>
      </w:pPr>
      <w:r>
        <w:rPr>
          <w:sz w:val="32"/>
          <w:szCs w:val="32"/>
        </w:rPr>
        <w:t xml:space="preserve">Jihomoravský badmintonový svaz, </w:t>
      </w:r>
      <w:r w:rsidR="00034F25" w:rsidRPr="00034F25">
        <w:rPr>
          <w:sz w:val="32"/>
          <w:szCs w:val="32"/>
        </w:rPr>
        <w:t>z.s.</w:t>
      </w:r>
    </w:p>
    <w:p w:rsidR="00034F25" w:rsidRDefault="00034F25" w:rsidP="00034F25">
      <w:pPr>
        <w:jc w:val="center"/>
      </w:pPr>
    </w:p>
    <w:p w:rsidR="00034F25" w:rsidRDefault="00034F25" w:rsidP="00034F25">
      <w:pPr>
        <w:jc w:val="center"/>
      </w:pPr>
    </w:p>
    <w:p w:rsidR="00034F25" w:rsidRDefault="00034F25" w:rsidP="00034F25">
      <w:pPr>
        <w:jc w:val="center"/>
      </w:pPr>
    </w:p>
    <w:p w:rsidR="00034F25" w:rsidRDefault="00034F25" w:rsidP="00034F25">
      <w:pPr>
        <w:jc w:val="center"/>
      </w:pPr>
    </w:p>
    <w:p w:rsidR="00034F25" w:rsidRPr="00034F25" w:rsidRDefault="00034F25" w:rsidP="00034F25">
      <w:pPr>
        <w:jc w:val="center"/>
        <w:rPr>
          <w:sz w:val="44"/>
          <w:szCs w:val="44"/>
        </w:rPr>
      </w:pPr>
      <w:r w:rsidRPr="00034F25">
        <w:rPr>
          <w:sz w:val="44"/>
          <w:szCs w:val="44"/>
        </w:rPr>
        <w:t xml:space="preserve">Stanovy </w:t>
      </w:r>
    </w:p>
    <w:p w:rsidR="00034F25" w:rsidRDefault="00B62138" w:rsidP="00034F25">
      <w:pPr>
        <w:jc w:val="center"/>
        <w:rPr>
          <w:sz w:val="40"/>
          <w:szCs w:val="40"/>
        </w:rPr>
      </w:pPr>
      <w:r>
        <w:rPr>
          <w:sz w:val="40"/>
          <w:szCs w:val="40"/>
        </w:rPr>
        <w:t>(úplné znění</w:t>
      </w:r>
      <w:r w:rsidR="00034F25" w:rsidRPr="00034F25">
        <w:rPr>
          <w:sz w:val="40"/>
          <w:szCs w:val="40"/>
        </w:rPr>
        <w:t>)</w:t>
      </w:r>
    </w:p>
    <w:p w:rsidR="00034F25" w:rsidRDefault="00034F25" w:rsidP="00034F25">
      <w:pPr>
        <w:jc w:val="center"/>
        <w:rPr>
          <w:sz w:val="40"/>
          <w:szCs w:val="40"/>
        </w:rPr>
      </w:pPr>
    </w:p>
    <w:p w:rsidR="00034F25" w:rsidRPr="00034F25" w:rsidRDefault="00034F25" w:rsidP="00034F25">
      <w:pPr>
        <w:jc w:val="center"/>
        <w:rPr>
          <w:sz w:val="24"/>
          <w:szCs w:val="24"/>
        </w:rPr>
      </w:pPr>
    </w:p>
    <w:p w:rsidR="00034F25" w:rsidRDefault="00034F25" w:rsidP="00034F25">
      <w:pPr>
        <w:jc w:val="center"/>
        <w:rPr>
          <w:sz w:val="40"/>
          <w:szCs w:val="40"/>
        </w:rPr>
      </w:pPr>
    </w:p>
    <w:p w:rsidR="00034F25" w:rsidRDefault="00034F25" w:rsidP="00034F25">
      <w:pPr>
        <w:jc w:val="center"/>
        <w:rPr>
          <w:sz w:val="40"/>
          <w:szCs w:val="40"/>
        </w:rPr>
      </w:pPr>
    </w:p>
    <w:p w:rsidR="00034F25" w:rsidRDefault="00034F25" w:rsidP="00034F25">
      <w:pPr>
        <w:jc w:val="center"/>
        <w:rPr>
          <w:sz w:val="40"/>
          <w:szCs w:val="40"/>
        </w:rPr>
      </w:pPr>
    </w:p>
    <w:p w:rsidR="00034F25" w:rsidRDefault="00034F25" w:rsidP="00034F25">
      <w:pPr>
        <w:jc w:val="center"/>
        <w:rPr>
          <w:sz w:val="40"/>
          <w:szCs w:val="40"/>
        </w:rPr>
      </w:pPr>
    </w:p>
    <w:p w:rsidR="00034F25" w:rsidRDefault="00034F25" w:rsidP="00034F25">
      <w:pPr>
        <w:jc w:val="center"/>
        <w:rPr>
          <w:sz w:val="40"/>
          <w:szCs w:val="40"/>
        </w:rPr>
      </w:pPr>
    </w:p>
    <w:p w:rsidR="00034F25" w:rsidRDefault="00034F25" w:rsidP="00034F25">
      <w:pPr>
        <w:jc w:val="center"/>
        <w:rPr>
          <w:sz w:val="40"/>
          <w:szCs w:val="40"/>
        </w:rPr>
      </w:pPr>
    </w:p>
    <w:p w:rsidR="00034F25" w:rsidRDefault="00034F25" w:rsidP="00034F25">
      <w:pPr>
        <w:jc w:val="center"/>
        <w:rPr>
          <w:sz w:val="40"/>
          <w:szCs w:val="40"/>
        </w:rPr>
      </w:pPr>
    </w:p>
    <w:p w:rsidR="00034F25" w:rsidRPr="00034F25" w:rsidRDefault="00034F25" w:rsidP="00034F25">
      <w:pPr>
        <w:rPr>
          <w:rFonts w:ascii="Times New Roman" w:hAnsi="Times New Roman" w:cs="Times New Roman"/>
          <w:sz w:val="24"/>
          <w:szCs w:val="24"/>
        </w:rPr>
      </w:pPr>
    </w:p>
    <w:p w:rsidR="00034F25" w:rsidRDefault="00034F25" w:rsidP="00034F25">
      <w:pPr>
        <w:jc w:val="center"/>
        <w:rPr>
          <w:sz w:val="40"/>
          <w:szCs w:val="40"/>
        </w:rPr>
      </w:pPr>
    </w:p>
    <w:p w:rsidR="00034F25" w:rsidRDefault="00034F25" w:rsidP="00034F25">
      <w:pPr>
        <w:jc w:val="center"/>
        <w:rPr>
          <w:sz w:val="40"/>
          <w:szCs w:val="40"/>
        </w:rPr>
      </w:pPr>
    </w:p>
    <w:p w:rsidR="00034F25" w:rsidRDefault="00034F25" w:rsidP="00034F25">
      <w:pPr>
        <w:jc w:val="center"/>
        <w:rPr>
          <w:sz w:val="24"/>
          <w:szCs w:val="24"/>
        </w:rPr>
      </w:pPr>
      <w:r>
        <w:rPr>
          <w:sz w:val="24"/>
          <w:szCs w:val="24"/>
        </w:rPr>
        <w:t>Článek 1.</w:t>
      </w:r>
    </w:p>
    <w:p w:rsidR="00034F25" w:rsidRDefault="00034F25" w:rsidP="00034F25">
      <w:pPr>
        <w:jc w:val="center"/>
        <w:rPr>
          <w:sz w:val="24"/>
          <w:szCs w:val="24"/>
        </w:rPr>
      </w:pPr>
      <w:r>
        <w:rPr>
          <w:sz w:val="24"/>
          <w:szCs w:val="24"/>
        </w:rPr>
        <w:t>Název, forma a sídlo.</w:t>
      </w:r>
    </w:p>
    <w:p w:rsidR="00875D21" w:rsidRDefault="00875D21" w:rsidP="00875D21">
      <w:pPr>
        <w:jc w:val="both"/>
        <w:rPr>
          <w:sz w:val="24"/>
          <w:szCs w:val="24"/>
        </w:rPr>
      </w:pPr>
      <w:r>
        <w:rPr>
          <w:sz w:val="24"/>
          <w:szCs w:val="24"/>
        </w:rPr>
        <w:t>1. Název: Jihomoravský badmintonový svaz,z.s.</w:t>
      </w:r>
    </w:p>
    <w:p w:rsidR="00875D21" w:rsidRDefault="00875D21" w:rsidP="00875D21">
      <w:pPr>
        <w:jc w:val="both"/>
        <w:rPr>
          <w:sz w:val="24"/>
          <w:szCs w:val="24"/>
        </w:rPr>
      </w:pPr>
      <w:r>
        <w:rPr>
          <w:sz w:val="24"/>
          <w:szCs w:val="24"/>
        </w:rPr>
        <w:t>2. Sídlo:   Brno</w:t>
      </w:r>
    </w:p>
    <w:p w:rsidR="00C259FE" w:rsidRDefault="00875D21" w:rsidP="00C259FE">
      <w:pPr>
        <w:spacing w:line="240" w:lineRule="auto"/>
        <w:jc w:val="both"/>
        <w:rPr>
          <w:sz w:val="24"/>
          <w:szCs w:val="24"/>
        </w:rPr>
      </w:pPr>
      <w:r>
        <w:rPr>
          <w:sz w:val="24"/>
          <w:szCs w:val="24"/>
        </w:rPr>
        <w:t>3</w:t>
      </w:r>
      <w:r w:rsidR="00034F25">
        <w:rPr>
          <w:sz w:val="24"/>
          <w:szCs w:val="24"/>
        </w:rPr>
        <w:t>. Jihomo</w:t>
      </w:r>
      <w:r w:rsidR="00B62138">
        <w:rPr>
          <w:sz w:val="24"/>
          <w:szCs w:val="24"/>
        </w:rPr>
        <w:t>ravský badmintonový svaz,z.s. (</w:t>
      </w:r>
      <w:r w:rsidR="00034F25">
        <w:rPr>
          <w:sz w:val="24"/>
          <w:szCs w:val="24"/>
        </w:rPr>
        <w:t>dále je „JmBaS „</w:t>
      </w:r>
      <w:r>
        <w:rPr>
          <w:sz w:val="24"/>
          <w:szCs w:val="24"/>
        </w:rPr>
        <w:t xml:space="preserve"> nebo „ spolek“</w:t>
      </w:r>
      <w:r w:rsidR="00034F25">
        <w:rPr>
          <w:sz w:val="24"/>
          <w:szCs w:val="24"/>
        </w:rPr>
        <w:t xml:space="preserve">) je právnickou osobou založenou v souladu se zákonem č.89/2012 Sb. Občanský zákoník. </w:t>
      </w:r>
      <w:r w:rsidR="00B62138">
        <w:rPr>
          <w:sz w:val="24"/>
          <w:szCs w:val="24"/>
        </w:rPr>
        <w:t xml:space="preserve">JmBaS představuje orgán </w:t>
      </w:r>
      <w:r w:rsidR="00C259FE">
        <w:rPr>
          <w:sz w:val="24"/>
          <w:szCs w:val="24"/>
        </w:rPr>
        <w:t>2.</w:t>
      </w:r>
      <w:r w:rsidR="00B62138">
        <w:rPr>
          <w:sz w:val="24"/>
          <w:szCs w:val="24"/>
        </w:rPr>
        <w:t xml:space="preserve"> </w:t>
      </w:r>
      <w:r w:rsidR="00C259FE">
        <w:rPr>
          <w:sz w:val="24"/>
          <w:szCs w:val="24"/>
        </w:rPr>
        <w:t>řídícího stupně Českého badmintonového svazu</w:t>
      </w:r>
      <w:r>
        <w:rPr>
          <w:sz w:val="24"/>
          <w:szCs w:val="24"/>
        </w:rPr>
        <w:t>,z.s.</w:t>
      </w:r>
      <w:r w:rsidR="00C259FE">
        <w:rPr>
          <w:sz w:val="24"/>
          <w:szCs w:val="24"/>
        </w:rPr>
        <w:t xml:space="preserve"> ( dále jen „ ČBaS“) ve smyslu čl.XXIV. stanov ČBaS.</w:t>
      </w:r>
    </w:p>
    <w:p w:rsidR="00C259FE" w:rsidRDefault="00C259FE" w:rsidP="00C259FE">
      <w:pPr>
        <w:spacing w:line="240" w:lineRule="auto"/>
        <w:jc w:val="center"/>
        <w:rPr>
          <w:sz w:val="24"/>
          <w:szCs w:val="24"/>
        </w:rPr>
      </w:pPr>
      <w:r>
        <w:rPr>
          <w:sz w:val="24"/>
          <w:szCs w:val="24"/>
        </w:rPr>
        <w:t>Článek 2.</w:t>
      </w:r>
    </w:p>
    <w:p w:rsidR="00034F25" w:rsidRDefault="00B62138" w:rsidP="00034F25">
      <w:pPr>
        <w:jc w:val="center"/>
        <w:rPr>
          <w:sz w:val="24"/>
          <w:szCs w:val="24"/>
        </w:rPr>
      </w:pPr>
      <w:r>
        <w:rPr>
          <w:sz w:val="24"/>
          <w:szCs w:val="24"/>
        </w:rPr>
        <w:t xml:space="preserve">Charakter </w:t>
      </w:r>
      <w:r w:rsidR="00C259FE" w:rsidRPr="00C259FE">
        <w:rPr>
          <w:sz w:val="24"/>
          <w:szCs w:val="24"/>
        </w:rPr>
        <w:t>a účel spolku.</w:t>
      </w:r>
    </w:p>
    <w:p w:rsidR="00C259FE" w:rsidRDefault="00C259FE" w:rsidP="00C259FE">
      <w:pPr>
        <w:jc w:val="both"/>
        <w:rPr>
          <w:sz w:val="24"/>
          <w:szCs w:val="24"/>
        </w:rPr>
      </w:pPr>
      <w:r>
        <w:rPr>
          <w:sz w:val="24"/>
          <w:szCs w:val="24"/>
        </w:rPr>
        <w:t>1. JmBaS sdružuje právnické osoby, jejichž základní cíl spočívá v provozování sportu včetně badmintonu se sídlem na území</w:t>
      </w:r>
    </w:p>
    <w:p w:rsidR="00C259FE" w:rsidRDefault="00C259FE" w:rsidP="00C259FE">
      <w:pPr>
        <w:jc w:val="both"/>
        <w:rPr>
          <w:sz w:val="24"/>
          <w:szCs w:val="24"/>
        </w:rPr>
      </w:pPr>
      <w:r>
        <w:rPr>
          <w:sz w:val="24"/>
          <w:szCs w:val="24"/>
        </w:rPr>
        <w:t xml:space="preserve">    a) Jihomoravského kraje</w:t>
      </w:r>
    </w:p>
    <w:p w:rsidR="00C259FE" w:rsidRDefault="00B62138" w:rsidP="00C259FE">
      <w:pPr>
        <w:jc w:val="both"/>
        <w:rPr>
          <w:sz w:val="24"/>
          <w:szCs w:val="24"/>
        </w:rPr>
      </w:pPr>
      <w:r>
        <w:rPr>
          <w:sz w:val="24"/>
          <w:szCs w:val="24"/>
        </w:rPr>
        <w:t xml:space="preserve">   b) </w:t>
      </w:r>
      <w:r w:rsidR="00C259FE">
        <w:rPr>
          <w:sz w:val="24"/>
          <w:szCs w:val="24"/>
        </w:rPr>
        <w:t>okresů Jihlava a Žďár nad Sázavou Kraje Vysočina</w:t>
      </w:r>
    </w:p>
    <w:p w:rsidR="00C259FE" w:rsidRDefault="00C259FE" w:rsidP="00C259FE">
      <w:pPr>
        <w:jc w:val="both"/>
        <w:rPr>
          <w:sz w:val="24"/>
          <w:szCs w:val="24"/>
        </w:rPr>
      </w:pPr>
      <w:r>
        <w:rPr>
          <w:sz w:val="24"/>
          <w:szCs w:val="24"/>
        </w:rPr>
        <w:t xml:space="preserve">   c) okresů Kroměříž a Uherského Hradiště a Zlín Zlínského kraje</w:t>
      </w:r>
    </w:p>
    <w:p w:rsidR="00C259FE" w:rsidRDefault="00C259FE" w:rsidP="00C259FE">
      <w:pPr>
        <w:jc w:val="both"/>
        <w:rPr>
          <w:sz w:val="24"/>
          <w:szCs w:val="24"/>
        </w:rPr>
      </w:pPr>
      <w:r>
        <w:rPr>
          <w:sz w:val="24"/>
          <w:szCs w:val="24"/>
        </w:rPr>
        <w:t xml:space="preserve">  d) okresu Prostějov </w:t>
      </w:r>
      <w:r w:rsidR="002B276C">
        <w:rPr>
          <w:sz w:val="24"/>
          <w:szCs w:val="24"/>
        </w:rPr>
        <w:t>O</w:t>
      </w:r>
      <w:r>
        <w:rPr>
          <w:sz w:val="24"/>
          <w:szCs w:val="24"/>
        </w:rPr>
        <w:t>lomouckého kraje</w:t>
      </w:r>
    </w:p>
    <w:p w:rsidR="002B276C" w:rsidRDefault="00B62138" w:rsidP="00C259FE">
      <w:pPr>
        <w:jc w:val="both"/>
        <w:rPr>
          <w:sz w:val="24"/>
          <w:szCs w:val="24"/>
        </w:rPr>
      </w:pPr>
      <w:r>
        <w:rPr>
          <w:sz w:val="24"/>
          <w:szCs w:val="24"/>
        </w:rPr>
        <w:t>(</w:t>
      </w:r>
      <w:r w:rsidR="002B276C">
        <w:rPr>
          <w:sz w:val="24"/>
          <w:szCs w:val="24"/>
        </w:rPr>
        <w:t>dále jen jako „ oblast“) a fyzických osob, které nejsou členy právnických osob oblastí uvedených shora.</w:t>
      </w:r>
    </w:p>
    <w:p w:rsidR="002B276C" w:rsidRDefault="002B276C" w:rsidP="00C259FE">
      <w:pPr>
        <w:jc w:val="both"/>
        <w:rPr>
          <w:sz w:val="24"/>
          <w:szCs w:val="24"/>
        </w:rPr>
      </w:pPr>
      <w:r>
        <w:rPr>
          <w:sz w:val="24"/>
          <w:szCs w:val="24"/>
        </w:rPr>
        <w:t>2. Účelem spolku je:</w:t>
      </w:r>
    </w:p>
    <w:p w:rsidR="002B276C" w:rsidRDefault="002B276C" w:rsidP="00C259FE">
      <w:pPr>
        <w:jc w:val="both"/>
        <w:rPr>
          <w:sz w:val="24"/>
          <w:szCs w:val="24"/>
        </w:rPr>
      </w:pPr>
      <w:r>
        <w:rPr>
          <w:sz w:val="24"/>
          <w:szCs w:val="24"/>
        </w:rPr>
        <w:t xml:space="preserve">   a) organizace a řízení činnosti badmintonového hnutí na území oblasti</w:t>
      </w:r>
    </w:p>
    <w:p w:rsidR="002B276C" w:rsidRDefault="002B276C" w:rsidP="00C259FE">
      <w:pPr>
        <w:jc w:val="both"/>
        <w:rPr>
          <w:sz w:val="24"/>
          <w:szCs w:val="24"/>
        </w:rPr>
      </w:pPr>
      <w:r>
        <w:rPr>
          <w:sz w:val="24"/>
          <w:szCs w:val="24"/>
        </w:rPr>
        <w:t xml:space="preserve">  b) organizace a řízení sportovních soutěží v badmintonu na území oblasti</w:t>
      </w:r>
    </w:p>
    <w:p w:rsidR="002B276C" w:rsidRDefault="002B276C" w:rsidP="00C259FE">
      <w:pPr>
        <w:jc w:val="both"/>
        <w:rPr>
          <w:sz w:val="24"/>
          <w:szCs w:val="24"/>
        </w:rPr>
      </w:pPr>
      <w:r>
        <w:rPr>
          <w:sz w:val="24"/>
          <w:szCs w:val="24"/>
        </w:rPr>
        <w:t xml:space="preserve"> c) podpora rozšiřování hráčské základy výkonnostního růstů hráčů a zabezpečení vzdělávání</w:t>
      </w:r>
    </w:p>
    <w:p w:rsidR="002B276C" w:rsidRDefault="002B276C" w:rsidP="00C259FE">
      <w:pPr>
        <w:jc w:val="both"/>
        <w:rPr>
          <w:sz w:val="24"/>
          <w:szCs w:val="24"/>
        </w:rPr>
      </w:pPr>
      <w:r>
        <w:rPr>
          <w:sz w:val="24"/>
          <w:szCs w:val="24"/>
        </w:rPr>
        <w:t xml:space="preserve">     trenérů a rozhodčích</w:t>
      </w:r>
    </w:p>
    <w:p w:rsidR="002B276C" w:rsidRDefault="002B276C" w:rsidP="00C259FE">
      <w:pPr>
        <w:jc w:val="both"/>
        <w:rPr>
          <w:sz w:val="24"/>
          <w:szCs w:val="24"/>
        </w:rPr>
      </w:pPr>
      <w:r>
        <w:rPr>
          <w:sz w:val="24"/>
          <w:szCs w:val="24"/>
        </w:rPr>
        <w:t>d) propagace badmintonového hnutí na území oblasti</w:t>
      </w:r>
    </w:p>
    <w:p w:rsidR="002B276C" w:rsidRDefault="002B276C" w:rsidP="002B276C">
      <w:pPr>
        <w:jc w:val="center"/>
        <w:rPr>
          <w:sz w:val="24"/>
          <w:szCs w:val="24"/>
        </w:rPr>
      </w:pPr>
    </w:p>
    <w:p w:rsidR="002B276C" w:rsidRDefault="002B276C" w:rsidP="002B276C">
      <w:pPr>
        <w:jc w:val="center"/>
        <w:rPr>
          <w:sz w:val="24"/>
          <w:szCs w:val="24"/>
        </w:rPr>
      </w:pPr>
      <w:r>
        <w:rPr>
          <w:sz w:val="24"/>
          <w:szCs w:val="24"/>
        </w:rPr>
        <w:t>Článek 3.</w:t>
      </w:r>
    </w:p>
    <w:p w:rsidR="002B276C" w:rsidRDefault="002B276C" w:rsidP="002B276C">
      <w:pPr>
        <w:jc w:val="center"/>
        <w:rPr>
          <w:sz w:val="24"/>
          <w:szCs w:val="24"/>
        </w:rPr>
      </w:pPr>
      <w:r>
        <w:rPr>
          <w:sz w:val="24"/>
          <w:szCs w:val="24"/>
        </w:rPr>
        <w:t>Organizace spolku.</w:t>
      </w:r>
    </w:p>
    <w:p w:rsidR="002B276C" w:rsidRDefault="002B276C" w:rsidP="002B276C">
      <w:pPr>
        <w:jc w:val="both"/>
        <w:rPr>
          <w:sz w:val="24"/>
          <w:szCs w:val="24"/>
        </w:rPr>
      </w:pPr>
      <w:r>
        <w:rPr>
          <w:sz w:val="24"/>
          <w:szCs w:val="24"/>
        </w:rPr>
        <w:lastRenderedPageBreak/>
        <w:t>Orgány spolku jsou:</w:t>
      </w:r>
    </w:p>
    <w:p w:rsidR="002B276C" w:rsidRDefault="002B276C" w:rsidP="002B276C">
      <w:pPr>
        <w:jc w:val="both"/>
        <w:rPr>
          <w:sz w:val="24"/>
          <w:szCs w:val="24"/>
        </w:rPr>
      </w:pPr>
      <w:r>
        <w:rPr>
          <w:sz w:val="24"/>
          <w:szCs w:val="24"/>
        </w:rPr>
        <w:t xml:space="preserve"> a) valná hromada</w:t>
      </w:r>
    </w:p>
    <w:p w:rsidR="002B276C" w:rsidRDefault="002B276C" w:rsidP="002B276C">
      <w:pPr>
        <w:jc w:val="both"/>
        <w:rPr>
          <w:sz w:val="24"/>
          <w:szCs w:val="24"/>
        </w:rPr>
      </w:pPr>
      <w:r>
        <w:rPr>
          <w:sz w:val="24"/>
          <w:szCs w:val="24"/>
        </w:rPr>
        <w:t xml:space="preserve"> b</w:t>
      </w:r>
      <w:r w:rsidR="001F7EA6">
        <w:rPr>
          <w:sz w:val="24"/>
          <w:szCs w:val="24"/>
        </w:rPr>
        <w:t>)</w:t>
      </w:r>
      <w:r>
        <w:rPr>
          <w:sz w:val="24"/>
          <w:szCs w:val="24"/>
        </w:rPr>
        <w:t xml:space="preserve"> předseda spolku</w:t>
      </w:r>
    </w:p>
    <w:p w:rsidR="001F7EA6" w:rsidRDefault="001F7EA6" w:rsidP="002B276C">
      <w:pPr>
        <w:jc w:val="both"/>
        <w:rPr>
          <w:sz w:val="24"/>
          <w:szCs w:val="24"/>
        </w:rPr>
      </w:pPr>
      <w:r>
        <w:rPr>
          <w:sz w:val="24"/>
          <w:szCs w:val="24"/>
        </w:rPr>
        <w:t xml:space="preserve"> c) výkonný výbor</w:t>
      </w:r>
    </w:p>
    <w:p w:rsidR="000A5381" w:rsidRPr="00EC55A1" w:rsidRDefault="000A5381" w:rsidP="002B276C">
      <w:pPr>
        <w:jc w:val="both"/>
        <w:rPr>
          <w:sz w:val="24"/>
          <w:szCs w:val="24"/>
        </w:rPr>
      </w:pPr>
      <w:r w:rsidRPr="00EC55A1">
        <w:rPr>
          <w:sz w:val="24"/>
          <w:szCs w:val="24"/>
        </w:rPr>
        <w:t>d) revizní komise</w:t>
      </w:r>
    </w:p>
    <w:p w:rsidR="001F7EA6" w:rsidRDefault="001F7EA6" w:rsidP="00341AD0">
      <w:pPr>
        <w:jc w:val="center"/>
        <w:rPr>
          <w:sz w:val="24"/>
          <w:szCs w:val="24"/>
        </w:rPr>
      </w:pPr>
      <w:r>
        <w:rPr>
          <w:sz w:val="24"/>
          <w:szCs w:val="24"/>
        </w:rPr>
        <w:t>Článek 4.</w:t>
      </w:r>
    </w:p>
    <w:p w:rsidR="001F7EA6" w:rsidRDefault="001F7EA6" w:rsidP="001F7EA6">
      <w:pPr>
        <w:jc w:val="center"/>
        <w:rPr>
          <w:sz w:val="24"/>
          <w:szCs w:val="24"/>
        </w:rPr>
      </w:pPr>
      <w:r>
        <w:rPr>
          <w:sz w:val="24"/>
          <w:szCs w:val="24"/>
        </w:rPr>
        <w:t>Valná hromada</w:t>
      </w:r>
    </w:p>
    <w:p w:rsidR="001F7EA6" w:rsidRDefault="001F7EA6" w:rsidP="001F7EA6">
      <w:pPr>
        <w:jc w:val="both"/>
        <w:rPr>
          <w:sz w:val="24"/>
          <w:szCs w:val="24"/>
        </w:rPr>
      </w:pPr>
      <w:r>
        <w:rPr>
          <w:sz w:val="24"/>
          <w:szCs w:val="24"/>
        </w:rPr>
        <w:t>1. Valná hromada je nejvyšším orgánem spolku.</w:t>
      </w:r>
    </w:p>
    <w:p w:rsidR="00A117F1" w:rsidRDefault="001F7EA6" w:rsidP="001F7EA6">
      <w:pPr>
        <w:jc w:val="both"/>
        <w:rPr>
          <w:sz w:val="24"/>
          <w:szCs w:val="24"/>
        </w:rPr>
      </w:pPr>
      <w:r>
        <w:rPr>
          <w:sz w:val="24"/>
          <w:szCs w:val="24"/>
        </w:rPr>
        <w:t>2. Valná hromada se skládá z </w:t>
      </w:r>
      <w:r w:rsidR="00857EDF">
        <w:rPr>
          <w:sz w:val="24"/>
          <w:szCs w:val="24"/>
        </w:rPr>
        <w:t>delegátů</w:t>
      </w:r>
      <w:r w:rsidR="00323762">
        <w:rPr>
          <w:sz w:val="24"/>
          <w:szCs w:val="24"/>
        </w:rPr>
        <w:t xml:space="preserve"> členů spolku. Delegáty n</w:t>
      </w:r>
      <w:r>
        <w:rPr>
          <w:sz w:val="24"/>
          <w:szCs w:val="24"/>
        </w:rPr>
        <w:t>a valnou hromadu nominují členové spolku.  Na každého člena spolku připadá alespoň jeden delegát. Na člena spolku s více jak 25 regis</w:t>
      </w:r>
      <w:r w:rsidR="00B62138">
        <w:rPr>
          <w:sz w:val="24"/>
          <w:szCs w:val="24"/>
        </w:rPr>
        <w:t>trovanými hráči připadají dva (2</w:t>
      </w:r>
      <w:r>
        <w:rPr>
          <w:sz w:val="24"/>
          <w:szCs w:val="24"/>
        </w:rPr>
        <w:t xml:space="preserve">) delegáti, na člena spolku s více jak 50 registrovanými hráči připadají tři (3) delegáti. Rozhodný je počet registrovaných hráčů ke dni svolání valné hromady. </w:t>
      </w:r>
    </w:p>
    <w:p w:rsidR="00A117F1" w:rsidRDefault="00A117F1" w:rsidP="001F7EA6">
      <w:pPr>
        <w:jc w:val="both"/>
        <w:rPr>
          <w:sz w:val="24"/>
          <w:szCs w:val="24"/>
        </w:rPr>
      </w:pPr>
      <w:r>
        <w:rPr>
          <w:sz w:val="24"/>
          <w:szCs w:val="24"/>
        </w:rPr>
        <w:t xml:space="preserve">Člena spolku právnickou osobu zastupuje na valné hromadě její statutární orgán nebo jí určená jiná osoba.  </w:t>
      </w:r>
    </w:p>
    <w:p w:rsidR="001F7EA6" w:rsidRDefault="001F7EA6" w:rsidP="001F7EA6">
      <w:pPr>
        <w:jc w:val="both"/>
        <w:rPr>
          <w:sz w:val="24"/>
          <w:szCs w:val="24"/>
        </w:rPr>
      </w:pPr>
      <w:r>
        <w:rPr>
          <w:sz w:val="24"/>
          <w:szCs w:val="24"/>
        </w:rPr>
        <w:t xml:space="preserve"> </w:t>
      </w:r>
      <w:r w:rsidR="0056539F">
        <w:rPr>
          <w:sz w:val="24"/>
          <w:szCs w:val="24"/>
        </w:rPr>
        <w:t>Delegátem může být pouze fyzická osoba starší 18 let.</w:t>
      </w:r>
    </w:p>
    <w:p w:rsidR="001F7EA6" w:rsidRDefault="001F7EA6" w:rsidP="001F7EA6">
      <w:pPr>
        <w:jc w:val="both"/>
        <w:rPr>
          <w:sz w:val="24"/>
          <w:szCs w:val="24"/>
        </w:rPr>
      </w:pPr>
      <w:r>
        <w:rPr>
          <w:sz w:val="24"/>
          <w:szCs w:val="24"/>
        </w:rPr>
        <w:t>3. Do působnosti valné hromady náleží</w:t>
      </w:r>
      <w:r w:rsidR="002F4B29">
        <w:rPr>
          <w:sz w:val="24"/>
          <w:szCs w:val="24"/>
        </w:rPr>
        <w:t xml:space="preserve"> rozhodov</w:t>
      </w:r>
      <w:r w:rsidR="0056539F">
        <w:rPr>
          <w:sz w:val="24"/>
          <w:szCs w:val="24"/>
        </w:rPr>
        <w:t>at</w:t>
      </w:r>
      <w:r w:rsidR="002F4B29">
        <w:rPr>
          <w:sz w:val="24"/>
          <w:szCs w:val="24"/>
        </w:rPr>
        <w:t xml:space="preserve"> o všech věcech spolku, zejména</w:t>
      </w:r>
    </w:p>
    <w:p w:rsidR="002F4B29" w:rsidRDefault="002F4B29" w:rsidP="001F7EA6">
      <w:pPr>
        <w:jc w:val="both"/>
        <w:rPr>
          <w:sz w:val="24"/>
          <w:szCs w:val="24"/>
        </w:rPr>
      </w:pPr>
      <w:r>
        <w:rPr>
          <w:sz w:val="24"/>
          <w:szCs w:val="24"/>
        </w:rPr>
        <w:t xml:space="preserve">    a) určovat hlavní zaměření</w:t>
      </w:r>
      <w:r w:rsidR="0056539F">
        <w:rPr>
          <w:sz w:val="24"/>
          <w:szCs w:val="24"/>
        </w:rPr>
        <w:t xml:space="preserve"> a koncepci </w:t>
      </w:r>
      <w:r>
        <w:rPr>
          <w:sz w:val="24"/>
          <w:szCs w:val="24"/>
        </w:rPr>
        <w:t>spolku</w:t>
      </w:r>
    </w:p>
    <w:p w:rsidR="002F4B29" w:rsidRDefault="00B62138" w:rsidP="001F7EA6">
      <w:pPr>
        <w:jc w:val="both"/>
        <w:rPr>
          <w:sz w:val="24"/>
          <w:szCs w:val="24"/>
        </w:rPr>
      </w:pPr>
      <w:r>
        <w:rPr>
          <w:sz w:val="24"/>
          <w:szCs w:val="24"/>
        </w:rPr>
        <w:t xml:space="preserve">    b </w:t>
      </w:r>
      <w:r w:rsidR="002F4B29">
        <w:rPr>
          <w:sz w:val="24"/>
          <w:szCs w:val="24"/>
        </w:rPr>
        <w:t>o změně stanov</w:t>
      </w:r>
    </w:p>
    <w:p w:rsidR="0096545D" w:rsidRDefault="002F4B29" w:rsidP="001F7EA6">
      <w:pPr>
        <w:jc w:val="both"/>
        <w:rPr>
          <w:sz w:val="24"/>
          <w:szCs w:val="24"/>
        </w:rPr>
      </w:pPr>
      <w:r>
        <w:rPr>
          <w:sz w:val="24"/>
          <w:szCs w:val="24"/>
        </w:rPr>
        <w:t xml:space="preserve">    c) volit</w:t>
      </w:r>
      <w:r w:rsidR="0056539F">
        <w:rPr>
          <w:sz w:val="24"/>
          <w:szCs w:val="24"/>
        </w:rPr>
        <w:t xml:space="preserve"> nebo i odvolávat </w:t>
      </w:r>
      <w:r>
        <w:rPr>
          <w:sz w:val="24"/>
          <w:szCs w:val="24"/>
        </w:rPr>
        <w:t>předsedu a</w:t>
      </w:r>
      <w:r w:rsidR="00591129">
        <w:rPr>
          <w:sz w:val="24"/>
          <w:szCs w:val="24"/>
        </w:rPr>
        <w:t xml:space="preserve"> výkonný výbor</w:t>
      </w:r>
    </w:p>
    <w:p w:rsidR="0056539F" w:rsidRDefault="0056539F" w:rsidP="001F7EA6">
      <w:pPr>
        <w:jc w:val="both"/>
        <w:rPr>
          <w:sz w:val="24"/>
          <w:szCs w:val="24"/>
        </w:rPr>
      </w:pPr>
      <w:r>
        <w:rPr>
          <w:sz w:val="24"/>
          <w:szCs w:val="24"/>
        </w:rPr>
        <w:t xml:space="preserve">   d) o výši </w:t>
      </w:r>
      <w:r w:rsidR="001D1189">
        <w:rPr>
          <w:sz w:val="24"/>
          <w:szCs w:val="24"/>
        </w:rPr>
        <w:t xml:space="preserve">a splatnosti </w:t>
      </w:r>
      <w:r>
        <w:rPr>
          <w:sz w:val="24"/>
          <w:szCs w:val="24"/>
        </w:rPr>
        <w:t xml:space="preserve">členských poplatků </w:t>
      </w:r>
    </w:p>
    <w:p w:rsidR="002F4B29" w:rsidRDefault="002F4B29" w:rsidP="001F7EA6">
      <w:pPr>
        <w:jc w:val="both"/>
        <w:rPr>
          <w:sz w:val="24"/>
          <w:szCs w:val="24"/>
        </w:rPr>
      </w:pPr>
      <w:r>
        <w:rPr>
          <w:sz w:val="24"/>
          <w:szCs w:val="24"/>
        </w:rPr>
        <w:t xml:space="preserve">   </w:t>
      </w:r>
      <w:r w:rsidR="0056539F">
        <w:rPr>
          <w:sz w:val="24"/>
          <w:szCs w:val="24"/>
        </w:rPr>
        <w:t>e</w:t>
      </w:r>
      <w:r w:rsidR="00B62138">
        <w:rPr>
          <w:sz w:val="24"/>
          <w:szCs w:val="24"/>
        </w:rPr>
        <w:t xml:space="preserve">) </w:t>
      </w:r>
      <w:r>
        <w:rPr>
          <w:sz w:val="24"/>
          <w:szCs w:val="24"/>
        </w:rPr>
        <w:t>schvalovat výsledek hospodaření spolku</w:t>
      </w:r>
      <w:r w:rsidR="0056539F">
        <w:rPr>
          <w:sz w:val="24"/>
          <w:szCs w:val="24"/>
        </w:rPr>
        <w:t xml:space="preserve">  </w:t>
      </w:r>
    </w:p>
    <w:p w:rsidR="0056539F" w:rsidRDefault="0056539F" w:rsidP="001F7EA6">
      <w:pPr>
        <w:jc w:val="both"/>
        <w:rPr>
          <w:sz w:val="24"/>
          <w:szCs w:val="24"/>
        </w:rPr>
      </w:pPr>
      <w:r>
        <w:rPr>
          <w:sz w:val="24"/>
          <w:szCs w:val="24"/>
        </w:rPr>
        <w:t xml:space="preserve">   f</w:t>
      </w:r>
      <w:r w:rsidR="002F4B29">
        <w:rPr>
          <w:sz w:val="24"/>
          <w:szCs w:val="24"/>
        </w:rPr>
        <w:t>) hodnotit činnost orgánů spolku</w:t>
      </w:r>
      <w:r>
        <w:rPr>
          <w:sz w:val="24"/>
          <w:szCs w:val="24"/>
        </w:rPr>
        <w:t xml:space="preserve"> </w:t>
      </w:r>
    </w:p>
    <w:p w:rsidR="002F4B29" w:rsidRDefault="0056539F" w:rsidP="001F7EA6">
      <w:pPr>
        <w:jc w:val="both"/>
        <w:rPr>
          <w:sz w:val="24"/>
          <w:szCs w:val="24"/>
        </w:rPr>
      </w:pPr>
      <w:r>
        <w:rPr>
          <w:sz w:val="24"/>
          <w:szCs w:val="24"/>
        </w:rPr>
        <w:t xml:space="preserve">   g) schvalovat zprávu o činnosti spolku a rozpočet spolků</w:t>
      </w:r>
    </w:p>
    <w:p w:rsidR="00F8563A" w:rsidRDefault="00F8563A" w:rsidP="001F7EA6">
      <w:pPr>
        <w:jc w:val="both"/>
        <w:rPr>
          <w:sz w:val="24"/>
          <w:szCs w:val="24"/>
        </w:rPr>
      </w:pPr>
      <w:r>
        <w:rPr>
          <w:sz w:val="24"/>
          <w:szCs w:val="24"/>
        </w:rPr>
        <w:t xml:space="preserve">   h) volí tříčlennou revizní komisi na období 5</w:t>
      </w:r>
      <w:r w:rsidR="004A336A">
        <w:rPr>
          <w:sz w:val="24"/>
          <w:szCs w:val="24"/>
        </w:rPr>
        <w:t xml:space="preserve"> </w:t>
      </w:r>
      <w:r>
        <w:rPr>
          <w:sz w:val="24"/>
          <w:szCs w:val="24"/>
        </w:rPr>
        <w:t>ti let, vždy rok po volbě nových orgánů spolku</w:t>
      </w:r>
    </w:p>
    <w:p w:rsidR="0056539F" w:rsidRDefault="00F8563A" w:rsidP="001F7EA6">
      <w:pPr>
        <w:jc w:val="both"/>
        <w:rPr>
          <w:sz w:val="24"/>
          <w:szCs w:val="24"/>
        </w:rPr>
      </w:pPr>
      <w:r>
        <w:rPr>
          <w:sz w:val="24"/>
          <w:szCs w:val="24"/>
        </w:rPr>
        <w:t xml:space="preserve">  ch</w:t>
      </w:r>
      <w:r w:rsidR="0056539F">
        <w:rPr>
          <w:sz w:val="24"/>
          <w:szCs w:val="24"/>
        </w:rPr>
        <w:t xml:space="preserve">) o vyloučení člena spolku pro </w:t>
      </w:r>
      <w:r w:rsidR="001D1189">
        <w:rPr>
          <w:sz w:val="24"/>
          <w:szCs w:val="24"/>
        </w:rPr>
        <w:t xml:space="preserve">závažné </w:t>
      </w:r>
      <w:r w:rsidR="0056539F">
        <w:rPr>
          <w:sz w:val="24"/>
          <w:szCs w:val="24"/>
        </w:rPr>
        <w:t xml:space="preserve">porušení povinností </w:t>
      </w:r>
      <w:r w:rsidR="001D1189">
        <w:rPr>
          <w:sz w:val="24"/>
          <w:szCs w:val="24"/>
        </w:rPr>
        <w:t>člena spolku nebo</w:t>
      </w:r>
      <w:r w:rsidR="0056539F">
        <w:rPr>
          <w:sz w:val="24"/>
          <w:szCs w:val="24"/>
        </w:rPr>
        <w:t xml:space="preserve"> stanov</w:t>
      </w:r>
    </w:p>
    <w:p w:rsidR="00C35299" w:rsidRDefault="002F4B29" w:rsidP="001F7EA6">
      <w:pPr>
        <w:jc w:val="both"/>
        <w:rPr>
          <w:sz w:val="24"/>
          <w:szCs w:val="24"/>
        </w:rPr>
      </w:pPr>
      <w:r>
        <w:rPr>
          <w:sz w:val="24"/>
          <w:szCs w:val="24"/>
        </w:rPr>
        <w:t xml:space="preserve">  </w:t>
      </w:r>
      <w:r w:rsidR="00F8563A">
        <w:rPr>
          <w:sz w:val="24"/>
          <w:szCs w:val="24"/>
        </w:rPr>
        <w:t>i</w:t>
      </w:r>
      <w:r>
        <w:rPr>
          <w:sz w:val="24"/>
          <w:szCs w:val="24"/>
        </w:rPr>
        <w:t>) o zrušení spolku s likvidací nebo o jeho přeměně</w:t>
      </w:r>
    </w:p>
    <w:p w:rsidR="00221156" w:rsidRDefault="00F8563A" w:rsidP="001F7EA6">
      <w:pPr>
        <w:jc w:val="both"/>
        <w:rPr>
          <w:sz w:val="24"/>
          <w:szCs w:val="24"/>
        </w:rPr>
      </w:pPr>
      <w:r>
        <w:rPr>
          <w:sz w:val="24"/>
          <w:szCs w:val="24"/>
        </w:rPr>
        <w:t xml:space="preserve">   j</w:t>
      </w:r>
      <w:r w:rsidR="00B62138">
        <w:rPr>
          <w:sz w:val="24"/>
          <w:szCs w:val="24"/>
        </w:rPr>
        <w:t xml:space="preserve">) </w:t>
      </w:r>
      <w:r w:rsidR="00221156">
        <w:rPr>
          <w:sz w:val="24"/>
          <w:szCs w:val="24"/>
        </w:rPr>
        <w:t xml:space="preserve">jmenovat čestné členy spolku  </w:t>
      </w:r>
    </w:p>
    <w:p w:rsidR="002F4B29" w:rsidRDefault="002F4B29" w:rsidP="001F7EA6">
      <w:pPr>
        <w:jc w:val="both"/>
        <w:rPr>
          <w:sz w:val="24"/>
          <w:szCs w:val="24"/>
        </w:rPr>
      </w:pPr>
      <w:r>
        <w:rPr>
          <w:sz w:val="24"/>
          <w:szCs w:val="24"/>
        </w:rPr>
        <w:lastRenderedPageBreak/>
        <w:t xml:space="preserve">  </w:t>
      </w:r>
      <w:r w:rsidR="00F8563A">
        <w:rPr>
          <w:sz w:val="24"/>
          <w:szCs w:val="24"/>
        </w:rPr>
        <w:t>k</w:t>
      </w:r>
      <w:r w:rsidR="00842100">
        <w:rPr>
          <w:sz w:val="24"/>
          <w:szCs w:val="24"/>
        </w:rPr>
        <w:t>) o všech věcech spolku, které si k rozhodování vyhradí</w:t>
      </w:r>
    </w:p>
    <w:p w:rsidR="00DE191A" w:rsidRDefault="00323762" w:rsidP="001F7EA6">
      <w:pPr>
        <w:jc w:val="both"/>
        <w:rPr>
          <w:sz w:val="24"/>
          <w:szCs w:val="24"/>
        </w:rPr>
      </w:pPr>
      <w:r>
        <w:rPr>
          <w:sz w:val="24"/>
          <w:szCs w:val="24"/>
        </w:rPr>
        <w:t xml:space="preserve">4. Valnou hromadu svolává </w:t>
      </w:r>
      <w:r w:rsidR="002F4B29">
        <w:rPr>
          <w:sz w:val="24"/>
          <w:szCs w:val="24"/>
        </w:rPr>
        <w:t>statutární orgán spolku nejméně jedenkrát ročně.</w:t>
      </w:r>
      <w:r w:rsidR="0056539F">
        <w:rPr>
          <w:sz w:val="24"/>
          <w:szCs w:val="24"/>
        </w:rPr>
        <w:t xml:space="preserve"> </w:t>
      </w:r>
      <w:r w:rsidR="00DE191A">
        <w:rPr>
          <w:sz w:val="24"/>
          <w:szCs w:val="24"/>
        </w:rPr>
        <w:t>Statutární orgán</w:t>
      </w:r>
      <w:r w:rsidR="002417DE">
        <w:rPr>
          <w:sz w:val="24"/>
          <w:szCs w:val="24"/>
        </w:rPr>
        <w:t xml:space="preserve"> je povinen svolat zasedání valné hromady je-li o zasedání valné hromady požádán alespoň třetinou členů spolku nebo výkonným výborem. Nesvolá-li zasedání valné hromady do třiceti dnů od doručení žádosti, může sv</w:t>
      </w:r>
      <w:r>
        <w:rPr>
          <w:sz w:val="24"/>
          <w:szCs w:val="24"/>
        </w:rPr>
        <w:t xml:space="preserve">olat zasedání valné hromady ten, </w:t>
      </w:r>
      <w:r w:rsidR="002417DE">
        <w:rPr>
          <w:sz w:val="24"/>
          <w:szCs w:val="24"/>
        </w:rPr>
        <w:t>kdo žádost o svolání valné hromady předsedovi podal.</w:t>
      </w:r>
    </w:p>
    <w:p w:rsidR="00DE191A" w:rsidRDefault="00323762" w:rsidP="001F7EA6">
      <w:pPr>
        <w:jc w:val="both"/>
        <w:rPr>
          <w:sz w:val="24"/>
          <w:szCs w:val="24"/>
        </w:rPr>
      </w:pPr>
      <w:r>
        <w:rPr>
          <w:sz w:val="24"/>
          <w:szCs w:val="24"/>
        </w:rPr>
        <w:t xml:space="preserve">Valná hromada </w:t>
      </w:r>
      <w:r w:rsidR="0056539F">
        <w:rPr>
          <w:sz w:val="24"/>
          <w:szCs w:val="24"/>
        </w:rPr>
        <w:t>je schopná usnášet</w:t>
      </w:r>
      <w:r>
        <w:rPr>
          <w:sz w:val="24"/>
          <w:szCs w:val="24"/>
        </w:rPr>
        <w:t xml:space="preserve"> se</w:t>
      </w:r>
      <w:r w:rsidR="0056539F">
        <w:rPr>
          <w:sz w:val="24"/>
          <w:szCs w:val="24"/>
        </w:rPr>
        <w:t xml:space="preserve"> za účasti nadpoloviční většiny delegovaných delegátů členy spolku.</w:t>
      </w:r>
    </w:p>
    <w:p w:rsidR="0007223B" w:rsidRDefault="00323762" w:rsidP="001F7EA6">
      <w:pPr>
        <w:jc w:val="both"/>
        <w:rPr>
          <w:sz w:val="24"/>
          <w:szCs w:val="24"/>
        </w:rPr>
      </w:pPr>
      <w:r>
        <w:rPr>
          <w:sz w:val="24"/>
          <w:szCs w:val="24"/>
        </w:rPr>
        <w:t xml:space="preserve">5. </w:t>
      </w:r>
      <w:r w:rsidR="0056539F">
        <w:rPr>
          <w:sz w:val="24"/>
          <w:szCs w:val="24"/>
        </w:rPr>
        <w:t>Není-li v</w:t>
      </w:r>
      <w:r>
        <w:rPr>
          <w:sz w:val="24"/>
          <w:szCs w:val="24"/>
        </w:rPr>
        <w:t xml:space="preserve">alná hromada usnášení schopná </w:t>
      </w:r>
      <w:r w:rsidR="00AD3D1A">
        <w:rPr>
          <w:sz w:val="24"/>
          <w:szCs w:val="24"/>
        </w:rPr>
        <w:t xml:space="preserve">může </w:t>
      </w:r>
      <w:r w:rsidR="0056539F">
        <w:rPr>
          <w:sz w:val="24"/>
          <w:szCs w:val="24"/>
        </w:rPr>
        <w:t xml:space="preserve"> statutární orgán svolat náhradní zasedání valné hromady novou pozvánkou</w:t>
      </w:r>
      <w:r w:rsidR="00561FE3">
        <w:rPr>
          <w:sz w:val="24"/>
          <w:szCs w:val="24"/>
        </w:rPr>
        <w:t xml:space="preserve"> ve lhůtě patnácti dnů (15) dnů od předcházející zasedání valné hromady. Z pozvánky musí být zřejmé, že se</w:t>
      </w:r>
      <w:r>
        <w:rPr>
          <w:sz w:val="24"/>
          <w:szCs w:val="24"/>
        </w:rPr>
        <w:t xml:space="preserve"> jedná o zasedání náhradní valnou hromadu</w:t>
      </w:r>
      <w:r w:rsidR="00561FE3">
        <w:rPr>
          <w:sz w:val="24"/>
          <w:szCs w:val="24"/>
        </w:rPr>
        <w:t xml:space="preserve">. Zasedání </w:t>
      </w:r>
      <w:r>
        <w:rPr>
          <w:sz w:val="24"/>
          <w:szCs w:val="24"/>
        </w:rPr>
        <w:t xml:space="preserve">náhradní </w:t>
      </w:r>
      <w:r w:rsidR="00561FE3">
        <w:rPr>
          <w:sz w:val="24"/>
          <w:szCs w:val="24"/>
        </w:rPr>
        <w:t xml:space="preserve">valné hromady se musí konat nejpozději do šesti měsíců ode dne, na který bylo zasedání valné hromady svoláno. Na náhradním zasedání valné hromady </w:t>
      </w:r>
      <w:r w:rsidR="0007223B">
        <w:rPr>
          <w:sz w:val="24"/>
          <w:szCs w:val="24"/>
        </w:rPr>
        <w:t>m</w:t>
      </w:r>
      <w:r>
        <w:rPr>
          <w:sz w:val="24"/>
          <w:szCs w:val="24"/>
        </w:rPr>
        <w:t>ůže valná hromada</w:t>
      </w:r>
      <w:r w:rsidR="00561FE3">
        <w:rPr>
          <w:sz w:val="24"/>
          <w:szCs w:val="24"/>
        </w:rPr>
        <w:t xml:space="preserve"> jednat jen o věcech zařazených na pořad </w:t>
      </w:r>
      <w:r w:rsidR="0007223B">
        <w:rPr>
          <w:sz w:val="24"/>
          <w:szCs w:val="24"/>
        </w:rPr>
        <w:t xml:space="preserve">zasedání předchozího zasedání. </w:t>
      </w:r>
      <w:r w:rsidR="00C74F94">
        <w:rPr>
          <w:sz w:val="24"/>
          <w:szCs w:val="24"/>
        </w:rPr>
        <w:t xml:space="preserve">   </w:t>
      </w:r>
    </w:p>
    <w:p w:rsidR="00C74F94" w:rsidRDefault="00C74F94" w:rsidP="001F7EA6">
      <w:pPr>
        <w:jc w:val="both"/>
        <w:rPr>
          <w:b/>
          <w:sz w:val="24"/>
          <w:szCs w:val="24"/>
        </w:rPr>
      </w:pPr>
      <w:r>
        <w:rPr>
          <w:b/>
          <w:sz w:val="24"/>
          <w:szCs w:val="24"/>
        </w:rPr>
        <w:t>Doporučení ohledně Náhradní valné hromady:</w:t>
      </w:r>
    </w:p>
    <w:p w:rsidR="00C74F94" w:rsidRDefault="00C74F94" w:rsidP="001F7EA6">
      <w:pPr>
        <w:jc w:val="both"/>
        <w:rPr>
          <w:b/>
          <w:sz w:val="24"/>
          <w:szCs w:val="24"/>
        </w:rPr>
      </w:pPr>
      <w:r>
        <w:rPr>
          <w:b/>
          <w:sz w:val="24"/>
          <w:szCs w:val="24"/>
        </w:rPr>
        <w:t xml:space="preserve">Využít článku stanov „Brněnského tělovýchovného </w:t>
      </w:r>
      <w:r w:rsidR="00FD5823">
        <w:rPr>
          <w:b/>
          <w:sz w:val="24"/>
          <w:szCs w:val="24"/>
        </w:rPr>
        <w:t>sdružení</w:t>
      </w:r>
      <w:r>
        <w:rPr>
          <w:b/>
          <w:sz w:val="24"/>
          <w:szCs w:val="24"/>
        </w:rPr>
        <w:t>“:</w:t>
      </w:r>
    </w:p>
    <w:p w:rsidR="00C74F94" w:rsidRDefault="00C74F94" w:rsidP="001F7EA6">
      <w:pPr>
        <w:jc w:val="both"/>
        <w:rPr>
          <w:b/>
          <w:sz w:val="24"/>
          <w:szCs w:val="24"/>
        </w:rPr>
      </w:pPr>
      <w:r>
        <w:rPr>
          <w:b/>
          <w:sz w:val="24"/>
          <w:szCs w:val="24"/>
        </w:rPr>
        <w:t xml:space="preserve">V případě, že půl hodiny po plánovaném zahájení není přítomna nadpoloviční většina delegátů s hlasem rozhodujícím, je </w:t>
      </w:r>
      <w:r w:rsidR="00FD5823">
        <w:rPr>
          <w:b/>
          <w:sz w:val="24"/>
          <w:szCs w:val="24"/>
        </w:rPr>
        <w:t xml:space="preserve">okamžitě </w:t>
      </w:r>
      <w:r>
        <w:rPr>
          <w:b/>
          <w:sz w:val="24"/>
          <w:szCs w:val="24"/>
        </w:rPr>
        <w:t xml:space="preserve">svolána </w:t>
      </w:r>
      <w:r w:rsidR="00FD5823">
        <w:rPr>
          <w:b/>
          <w:sz w:val="24"/>
          <w:szCs w:val="24"/>
        </w:rPr>
        <w:t>„</w:t>
      </w:r>
      <w:r>
        <w:rPr>
          <w:b/>
          <w:sz w:val="24"/>
          <w:szCs w:val="24"/>
        </w:rPr>
        <w:t>náhradní valná hromada</w:t>
      </w:r>
      <w:r w:rsidR="00FD5823">
        <w:rPr>
          <w:b/>
          <w:sz w:val="24"/>
          <w:szCs w:val="24"/>
        </w:rPr>
        <w:t>“</w:t>
      </w:r>
      <w:r>
        <w:rPr>
          <w:b/>
          <w:sz w:val="24"/>
          <w:szCs w:val="24"/>
        </w:rPr>
        <w:t xml:space="preserve">, která je usnášení schopná v počtu přítomných delegátů. </w:t>
      </w:r>
    </w:p>
    <w:p w:rsidR="00FD5823" w:rsidRPr="00C74F94" w:rsidRDefault="00FD5823" w:rsidP="001F7EA6">
      <w:pPr>
        <w:jc w:val="both"/>
        <w:rPr>
          <w:b/>
          <w:sz w:val="24"/>
          <w:szCs w:val="24"/>
        </w:rPr>
      </w:pPr>
      <w:r>
        <w:rPr>
          <w:b/>
          <w:sz w:val="24"/>
          <w:szCs w:val="24"/>
        </w:rPr>
        <w:t xml:space="preserve">Podle mého názoru to zjednoduší svolávání náhradní valné hromady a ušetří hodně papírování. BTS k tomuto kroku přistoupilo po zkušenostech z valných hromad tohoto </w:t>
      </w:r>
      <w:proofErr w:type="gramStart"/>
      <w:r>
        <w:rPr>
          <w:b/>
          <w:sz w:val="24"/>
          <w:szCs w:val="24"/>
        </w:rPr>
        <w:t xml:space="preserve">sdružení.   </w:t>
      </w:r>
      <w:proofErr w:type="gramEnd"/>
      <w:r>
        <w:rPr>
          <w:b/>
          <w:sz w:val="24"/>
          <w:szCs w:val="24"/>
        </w:rPr>
        <w:t>( Oldřich Zedníček 25.5.2017)</w:t>
      </w:r>
    </w:p>
    <w:p w:rsidR="007D653A" w:rsidRPr="007D653A" w:rsidRDefault="00DE191A" w:rsidP="001F7EA6">
      <w:pPr>
        <w:jc w:val="both"/>
        <w:rPr>
          <w:color w:val="C00000"/>
          <w:sz w:val="24"/>
          <w:szCs w:val="24"/>
        </w:rPr>
      </w:pPr>
      <w:r>
        <w:rPr>
          <w:sz w:val="24"/>
          <w:szCs w:val="24"/>
        </w:rPr>
        <w:t xml:space="preserve">6. Valná hromada se svolává pozvánkou </w:t>
      </w:r>
      <w:r w:rsidR="007D653A">
        <w:rPr>
          <w:sz w:val="24"/>
          <w:szCs w:val="24"/>
        </w:rPr>
        <w:t>umí</w:t>
      </w:r>
      <w:r w:rsidR="00323762">
        <w:rPr>
          <w:sz w:val="24"/>
          <w:szCs w:val="24"/>
        </w:rPr>
        <w:t>stěnou na elektronické adrese (tzv. internetových stránkách</w:t>
      </w:r>
      <w:r w:rsidR="007D653A">
        <w:rPr>
          <w:sz w:val="24"/>
          <w:szCs w:val="24"/>
        </w:rPr>
        <w:t>) spolku</w:t>
      </w:r>
      <w:r w:rsidR="00323762">
        <w:rPr>
          <w:sz w:val="24"/>
          <w:szCs w:val="24"/>
        </w:rPr>
        <w:t>,</w:t>
      </w:r>
      <w:r w:rsidR="007D653A">
        <w:rPr>
          <w:sz w:val="24"/>
          <w:szCs w:val="24"/>
        </w:rPr>
        <w:t xml:space="preserve"> na kterou je umožněn bezplatný dálkový přístup zadáním po zadání elektronické</w:t>
      </w:r>
      <w:r w:rsidR="00323762">
        <w:rPr>
          <w:sz w:val="24"/>
          <w:szCs w:val="24"/>
        </w:rPr>
        <w:t xml:space="preserve">, </w:t>
      </w:r>
      <w:r w:rsidR="007D653A">
        <w:rPr>
          <w:sz w:val="24"/>
          <w:szCs w:val="24"/>
        </w:rPr>
        <w:t xml:space="preserve">internetové adresy </w:t>
      </w:r>
      <w:r w:rsidR="00323762" w:rsidRPr="00323762">
        <w:rPr>
          <w:color w:val="00B0F0"/>
          <w:sz w:val="24"/>
          <w:szCs w:val="24"/>
        </w:rPr>
        <w:t>http://www.jmbadminton.cz/</w:t>
      </w:r>
    </w:p>
    <w:p w:rsidR="00DE191A" w:rsidRDefault="007D653A" w:rsidP="001F7EA6">
      <w:pPr>
        <w:jc w:val="both"/>
        <w:rPr>
          <w:sz w:val="24"/>
          <w:szCs w:val="24"/>
        </w:rPr>
      </w:pPr>
      <w:r>
        <w:rPr>
          <w:sz w:val="24"/>
          <w:szCs w:val="24"/>
        </w:rPr>
        <w:t xml:space="preserve"> </w:t>
      </w:r>
      <w:r w:rsidR="00323762">
        <w:rPr>
          <w:sz w:val="24"/>
          <w:szCs w:val="24"/>
        </w:rPr>
        <w:t xml:space="preserve">Písemná forma je zachována </w:t>
      </w:r>
      <w:r w:rsidR="00DE191A">
        <w:rPr>
          <w:sz w:val="24"/>
          <w:szCs w:val="24"/>
        </w:rPr>
        <w:t>i doručením</w:t>
      </w:r>
      <w:r>
        <w:rPr>
          <w:sz w:val="24"/>
          <w:szCs w:val="24"/>
        </w:rPr>
        <w:t xml:space="preserve"> pozvánky jinými</w:t>
      </w:r>
      <w:r w:rsidR="00DE191A">
        <w:rPr>
          <w:sz w:val="24"/>
          <w:szCs w:val="24"/>
        </w:rPr>
        <w:t xml:space="preserve"> elektronickými prostředky nebo jinými technickými prostředky umožňující zachycení jejího obsahu a určení příjmové oso</w:t>
      </w:r>
      <w:r w:rsidR="00323762">
        <w:rPr>
          <w:sz w:val="24"/>
          <w:szCs w:val="24"/>
        </w:rPr>
        <w:t xml:space="preserve">by. Pozvánka na valnou hromadu </w:t>
      </w:r>
      <w:r w:rsidR="00DE191A">
        <w:rPr>
          <w:sz w:val="24"/>
          <w:szCs w:val="24"/>
        </w:rPr>
        <w:t>musí obsahovat místo, čas a pořad zasedání valné hromady</w:t>
      </w:r>
      <w:r>
        <w:rPr>
          <w:sz w:val="24"/>
          <w:szCs w:val="24"/>
        </w:rPr>
        <w:t xml:space="preserve"> a podpis svola</w:t>
      </w:r>
      <w:r w:rsidR="00323762">
        <w:rPr>
          <w:sz w:val="24"/>
          <w:szCs w:val="24"/>
        </w:rPr>
        <w:t>va</w:t>
      </w:r>
      <w:r>
        <w:rPr>
          <w:sz w:val="24"/>
          <w:szCs w:val="24"/>
        </w:rPr>
        <w:t>tele valné hromady.</w:t>
      </w:r>
      <w:r w:rsidR="00DE191A">
        <w:rPr>
          <w:sz w:val="24"/>
          <w:szCs w:val="24"/>
        </w:rPr>
        <w:t xml:space="preserve">      </w:t>
      </w:r>
    </w:p>
    <w:p w:rsidR="002F4B29" w:rsidRDefault="00DE191A" w:rsidP="001F7EA6">
      <w:pPr>
        <w:jc w:val="both"/>
        <w:rPr>
          <w:sz w:val="24"/>
          <w:szCs w:val="24"/>
        </w:rPr>
      </w:pPr>
      <w:r>
        <w:rPr>
          <w:sz w:val="24"/>
          <w:szCs w:val="24"/>
        </w:rPr>
        <w:t>7</w:t>
      </w:r>
      <w:r w:rsidR="0007223B">
        <w:rPr>
          <w:sz w:val="24"/>
          <w:szCs w:val="24"/>
        </w:rPr>
        <w:t>.</w:t>
      </w:r>
      <w:r>
        <w:rPr>
          <w:sz w:val="24"/>
          <w:szCs w:val="24"/>
        </w:rPr>
        <w:t xml:space="preserve"> </w:t>
      </w:r>
      <w:r w:rsidR="0007223B">
        <w:rPr>
          <w:sz w:val="24"/>
          <w:szCs w:val="24"/>
        </w:rPr>
        <w:t>Usnesení valné hromady</w:t>
      </w:r>
      <w:r w:rsidR="00561FE3">
        <w:rPr>
          <w:sz w:val="24"/>
          <w:szCs w:val="24"/>
        </w:rPr>
        <w:t xml:space="preserve"> </w:t>
      </w:r>
      <w:r w:rsidR="0007223B">
        <w:rPr>
          <w:sz w:val="24"/>
          <w:szCs w:val="24"/>
        </w:rPr>
        <w:t>se přijímá nadpoloviční většinou delegátů přítomných na valné hromadě. Usnesení na náhradní valné hromadě se přijímá za účasti libovolného počtu delegátů.</w:t>
      </w:r>
    </w:p>
    <w:p w:rsidR="002F4B29" w:rsidRDefault="002F4B29" w:rsidP="002F4B29">
      <w:pPr>
        <w:jc w:val="center"/>
        <w:rPr>
          <w:sz w:val="24"/>
          <w:szCs w:val="24"/>
        </w:rPr>
      </w:pPr>
      <w:r>
        <w:rPr>
          <w:sz w:val="24"/>
          <w:szCs w:val="24"/>
        </w:rPr>
        <w:t>Článek 5.</w:t>
      </w:r>
    </w:p>
    <w:p w:rsidR="002F4B29" w:rsidRDefault="002F4B29" w:rsidP="002F4B29">
      <w:pPr>
        <w:jc w:val="center"/>
        <w:rPr>
          <w:sz w:val="24"/>
          <w:szCs w:val="24"/>
        </w:rPr>
      </w:pPr>
      <w:r>
        <w:rPr>
          <w:sz w:val="24"/>
          <w:szCs w:val="24"/>
        </w:rPr>
        <w:lastRenderedPageBreak/>
        <w:t>Předseda spolku</w:t>
      </w:r>
    </w:p>
    <w:p w:rsidR="002B276C" w:rsidRDefault="002F4B29" w:rsidP="002B276C">
      <w:pPr>
        <w:jc w:val="both"/>
        <w:rPr>
          <w:sz w:val="24"/>
          <w:szCs w:val="24"/>
        </w:rPr>
      </w:pPr>
      <w:r>
        <w:rPr>
          <w:sz w:val="24"/>
          <w:szCs w:val="24"/>
        </w:rPr>
        <w:t xml:space="preserve">1. </w:t>
      </w:r>
      <w:r w:rsidR="0007223B">
        <w:rPr>
          <w:sz w:val="24"/>
          <w:szCs w:val="24"/>
        </w:rPr>
        <w:t>Spolek má individuální statutární orgán. Statutárním orgánem spolku je předseda</w:t>
      </w:r>
      <w:r w:rsidR="00B62138">
        <w:rPr>
          <w:sz w:val="24"/>
          <w:szCs w:val="24"/>
        </w:rPr>
        <w:t xml:space="preserve"> spolku</w:t>
      </w:r>
      <w:r w:rsidR="0007223B">
        <w:rPr>
          <w:sz w:val="24"/>
          <w:szCs w:val="24"/>
        </w:rPr>
        <w:t xml:space="preserve">, kterého volí </w:t>
      </w:r>
      <w:r w:rsidR="00C35299">
        <w:rPr>
          <w:sz w:val="24"/>
          <w:szCs w:val="24"/>
        </w:rPr>
        <w:t xml:space="preserve">a odvolává </w:t>
      </w:r>
      <w:r w:rsidR="0007223B">
        <w:rPr>
          <w:sz w:val="24"/>
          <w:szCs w:val="24"/>
        </w:rPr>
        <w:t>valná hromada.</w:t>
      </w:r>
    </w:p>
    <w:p w:rsidR="00857EDF" w:rsidRDefault="00B62138" w:rsidP="002B276C">
      <w:pPr>
        <w:jc w:val="both"/>
        <w:rPr>
          <w:sz w:val="24"/>
          <w:szCs w:val="24"/>
        </w:rPr>
      </w:pPr>
      <w:r>
        <w:rPr>
          <w:sz w:val="24"/>
          <w:szCs w:val="24"/>
        </w:rPr>
        <w:t>2. Statutární orgán (</w:t>
      </w:r>
      <w:r w:rsidR="00857EDF">
        <w:rPr>
          <w:sz w:val="24"/>
          <w:szCs w:val="24"/>
        </w:rPr>
        <w:t>předseda spolku) zastupuje a právně jedná za spolek. Za spolek se podepisuje tak, že k názvu spol</w:t>
      </w:r>
      <w:r>
        <w:rPr>
          <w:sz w:val="24"/>
          <w:szCs w:val="24"/>
        </w:rPr>
        <w:t>ku (vypsanému nebo vytištěnému</w:t>
      </w:r>
      <w:r w:rsidR="00857EDF">
        <w:rPr>
          <w:sz w:val="24"/>
          <w:szCs w:val="24"/>
        </w:rPr>
        <w:t>) a svému jménu a příjmení a označení funkce připojí svůj vlastnoruční podpis.</w:t>
      </w:r>
    </w:p>
    <w:p w:rsidR="00857EDF" w:rsidRDefault="00857EDF" w:rsidP="002B276C">
      <w:pPr>
        <w:jc w:val="both"/>
        <w:rPr>
          <w:sz w:val="24"/>
          <w:szCs w:val="24"/>
        </w:rPr>
      </w:pPr>
      <w:r>
        <w:rPr>
          <w:sz w:val="24"/>
          <w:szCs w:val="24"/>
        </w:rPr>
        <w:t>3.</w:t>
      </w:r>
      <w:r w:rsidR="00C35299">
        <w:rPr>
          <w:sz w:val="24"/>
          <w:szCs w:val="24"/>
        </w:rPr>
        <w:t xml:space="preserve"> Mezi zasedáními valných hromad řídí činnost spolku</w:t>
      </w:r>
      <w:r w:rsidR="001D1189">
        <w:rPr>
          <w:sz w:val="24"/>
          <w:szCs w:val="24"/>
        </w:rPr>
        <w:t xml:space="preserve"> jeho předseda a vede seznam členů spolku.</w:t>
      </w:r>
    </w:p>
    <w:p w:rsidR="00857EDF" w:rsidRDefault="00857EDF" w:rsidP="002B276C">
      <w:pPr>
        <w:jc w:val="both"/>
        <w:rPr>
          <w:sz w:val="24"/>
          <w:szCs w:val="24"/>
        </w:rPr>
      </w:pPr>
      <w:r>
        <w:rPr>
          <w:sz w:val="24"/>
          <w:szCs w:val="24"/>
        </w:rPr>
        <w:t xml:space="preserve">4.   Funkční </w:t>
      </w:r>
      <w:r w:rsidR="00B62138">
        <w:rPr>
          <w:sz w:val="24"/>
          <w:szCs w:val="24"/>
        </w:rPr>
        <w:t>období předseda spolku je pět (</w:t>
      </w:r>
      <w:r>
        <w:rPr>
          <w:sz w:val="24"/>
          <w:szCs w:val="24"/>
        </w:rPr>
        <w:t>5) let.</w:t>
      </w:r>
      <w:r w:rsidR="00C35299">
        <w:rPr>
          <w:sz w:val="24"/>
          <w:szCs w:val="24"/>
        </w:rPr>
        <w:t xml:space="preserve"> V případě odstoupení z funkce nebo úmrtí předsedy spolku musí být bez zbytečného odkladu svoláno zasedání valné hromady a zvolen předseda spolku. </w:t>
      </w:r>
      <w:r w:rsidR="007D264F">
        <w:rPr>
          <w:sz w:val="24"/>
          <w:szCs w:val="24"/>
        </w:rPr>
        <w:t xml:space="preserve">Tuto valnou hromadu svolá výkonný výbor. </w:t>
      </w:r>
    </w:p>
    <w:p w:rsidR="00857EDF" w:rsidRDefault="00857EDF" w:rsidP="002B276C">
      <w:pPr>
        <w:jc w:val="both"/>
        <w:rPr>
          <w:sz w:val="24"/>
          <w:szCs w:val="24"/>
        </w:rPr>
      </w:pPr>
    </w:p>
    <w:p w:rsidR="00857EDF" w:rsidRDefault="00857EDF" w:rsidP="00857EDF">
      <w:pPr>
        <w:jc w:val="center"/>
        <w:rPr>
          <w:sz w:val="24"/>
          <w:szCs w:val="24"/>
        </w:rPr>
      </w:pPr>
      <w:r>
        <w:rPr>
          <w:sz w:val="24"/>
          <w:szCs w:val="24"/>
        </w:rPr>
        <w:t>Článek 6.</w:t>
      </w:r>
    </w:p>
    <w:p w:rsidR="00857EDF" w:rsidRPr="00C259FE" w:rsidRDefault="00857EDF" w:rsidP="00857EDF">
      <w:pPr>
        <w:jc w:val="center"/>
        <w:rPr>
          <w:sz w:val="24"/>
          <w:szCs w:val="24"/>
        </w:rPr>
      </w:pPr>
      <w:r>
        <w:rPr>
          <w:sz w:val="24"/>
          <w:szCs w:val="24"/>
        </w:rPr>
        <w:t>Výkonný výbor.</w:t>
      </w:r>
    </w:p>
    <w:p w:rsidR="00034F25" w:rsidRDefault="00857EDF" w:rsidP="00857EDF">
      <w:pPr>
        <w:jc w:val="both"/>
        <w:rPr>
          <w:sz w:val="24"/>
          <w:szCs w:val="24"/>
        </w:rPr>
      </w:pPr>
      <w:r>
        <w:rPr>
          <w:sz w:val="24"/>
          <w:szCs w:val="24"/>
        </w:rPr>
        <w:t>1. Výkonný výbor</w:t>
      </w:r>
      <w:r w:rsidR="00842100">
        <w:rPr>
          <w:sz w:val="24"/>
          <w:szCs w:val="24"/>
        </w:rPr>
        <w:t xml:space="preserve"> jako poradní orgán </w:t>
      </w:r>
      <w:r>
        <w:rPr>
          <w:sz w:val="24"/>
          <w:szCs w:val="24"/>
        </w:rPr>
        <w:t>má sedm (7)</w:t>
      </w:r>
      <w:r w:rsidR="00C35299">
        <w:rPr>
          <w:sz w:val="24"/>
          <w:szCs w:val="24"/>
        </w:rPr>
        <w:t>, které</w:t>
      </w:r>
      <w:r w:rsidR="00B62138">
        <w:rPr>
          <w:sz w:val="24"/>
          <w:szCs w:val="24"/>
        </w:rPr>
        <w:t xml:space="preserve"> na návrh předsedy spolku volí </w:t>
      </w:r>
      <w:r w:rsidR="00C35299">
        <w:rPr>
          <w:sz w:val="24"/>
          <w:szCs w:val="24"/>
        </w:rPr>
        <w:t>valná hromada z členů spolku. Funkční období výkonného výboru je pět (5) let.</w:t>
      </w:r>
      <w:r>
        <w:rPr>
          <w:sz w:val="24"/>
          <w:szCs w:val="24"/>
        </w:rPr>
        <w:t xml:space="preserve"> </w:t>
      </w:r>
      <w:r w:rsidR="00C35299">
        <w:rPr>
          <w:sz w:val="24"/>
          <w:szCs w:val="24"/>
        </w:rPr>
        <w:t>Odvolat členy výkonného výboru může valná hromada.</w:t>
      </w:r>
    </w:p>
    <w:p w:rsidR="00C35299" w:rsidRDefault="00B62138" w:rsidP="00857EDF">
      <w:pPr>
        <w:jc w:val="both"/>
        <w:rPr>
          <w:sz w:val="24"/>
          <w:szCs w:val="24"/>
        </w:rPr>
      </w:pPr>
      <w:r>
        <w:rPr>
          <w:sz w:val="24"/>
          <w:szCs w:val="24"/>
        </w:rPr>
        <w:t>2. Valná hromada</w:t>
      </w:r>
      <w:r w:rsidR="00C35299">
        <w:rPr>
          <w:sz w:val="24"/>
          <w:szCs w:val="24"/>
        </w:rPr>
        <w:t xml:space="preserve"> rozhoduje nadpoloviční většinou členů. </w:t>
      </w:r>
    </w:p>
    <w:p w:rsidR="007D264F" w:rsidRDefault="00C35299" w:rsidP="002E134D">
      <w:pPr>
        <w:jc w:val="both"/>
        <w:rPr>
          <w:sz w:val="24"/>
          <w:szCs w:val="24"/>
        </w:rPr>
      </w:pPr>
      <w:r>
        <w:rPr>
          <w:sz w:val="24"/>
          <w:szCs w:val="24"/>
        </w:rPr>
        <w:t xml:space="preserve">3. V případě odstoupení nebo úmrtí </w:t>
      </w:r>
      <w:r w:rsidR="00B77750">
        <w:rPr>
          <w:sz w:val="24"/>
          <w:szCs w:val="24"/>
        </w:rPr>
        <w:t>člena výkonného výboru</w:t>
      </w:r>
      <w:r w:rsidR="007D264F">
        <w:rPr>
          <w:sz w:val="24"/>
          <w:szCs w:val="24"/>
        </w:rPr>
        <w:t xml:space="preserve"> svolá předseda spolku bez zb</w:t>
      </w:r>
      <w:r w:rsidR="00B62138">
        <w:rPr>
          <w:sz w:val="24"/>
          <w:szCs w:val="24"/>
        </w:rPr>
        <w:t xml:space="preserve">ytečného odkladu valnou hromadu, </w:t>
      </w:r>
      <w:r w:rsidR="007D264F">
        <w:rPr>
          <w:sz w:val="24"/>
          <w:szCs w:val="24"/>
        </w:rPr>
        <w:t xml:space="preserve">na které bude zvolen </w:t>
      </w:r>
      <w:r w:rsidR="00B62138">
        <w:rPr>
          <w:sz w:val="24"/>
          <w:szCs w:val="24"/>
        </w:rPr>
        <w:t xml:space="preserve">nový </w:t>
      </w:r>
      <w:r w:rsidR="007D264F">
        <w:rPr>
          <w:sz w:val="24"/>
          <w:szCs w:val="24"/>
        </w:rPr>
        <w:t>člen výkonného výbor</w:t>
      </w:r>
      <w:r w:rsidR="00B62138">
        <w:rPr>
          <w:sz w:val="24"/>
          <w:szCs w:val="24"/>
        </w:rPr>
        <w:t>u.</w:t>
      </w:r>
      <w:r w:rsidR="007D264F">
        <w:rPr>
          <w:sz w:val="24"/>
          <w:szCs w:val="24"/>
        </w:rPr>
        <w:t xml:space="preserve"> Funkční období nově zvoleného člena je stejné jako funkční období stávajících členů výkonného výboru.</w:t>
      </w:r>
      <w:r w:rsidR="00AD3D1A">
        <w:rPr>
          <w:sz w:val="24"/>
          <w:szCs w:val="24"/>
        </w:rPr>
        <w:t xml:space="preserve"> Pokud valná hromada odvolá člena výkonného výboru, zvolí na svém zasedání na návrh předsedy spolku doplňujícího člena výkonného výboru. Funkční období nově zvoleného člena pak končí uplynutím funkčního období jako ostatních členů výkonného výboru.</w:t>
      </w:r>
    </w:p>
    <w:p w:rsidR="009809E6" w:rsidRPr="00EC55A1" w:rsidRDefault="009809E6" w:rsidP="009809E6">
      <w:pPr>
        <w:jc w:val="center"/>
        <w:rPr>
          <w:sz w:val="24"/>
          <w:szCs w:val="24"/>
        </w:rPr>
      </w:pPr>
      <w:r w:rsidRPr="00EC55A1">
        <w:rPr>
          <w:sz w:val="24"/>
          <w:szCs w:val="24"/>
        </w:rPr>
        <w:t>Článek 7.</w:t>
      </w:r>
    </w:p>
    <w:p w:rsidR="009809E6" w:rsidRPr="00EC55A1" w:rsidRDefault="009809E6" w:rsidP="009809E6">
      <w:pPr>
        <w:jc w:val="center"/>
        <w:rPr>
          <w:sz w:val="24"/>
          <w:szCs w:val="24"/>
        </w:rPr>
      </w:pPr>
      <w:r w:rsidRPr="00EC55A1">
        <w:rPr>
          <w:sz w:val="24"/>
          <w:szCs w:val="24"/>
        </w:rPr>
        <w:t>Revizní komise.</w:t>
      </w:r>
    </w:p>
    <w:p w:rsidR="000A5381" w:rsidRPr="00EC55A1" w:rsidRDefault="000A5381" w:rsidP="000A5381">
      <w:pPr>
        <w:jc w:val="both"/>
        <w:rPr>
          <w:sz w:val="24"/>
          <w:szCs w:val="24"/>
        </w:rPr>
      </w:pPr>
      <w:r w:rsidRPr="00EC55A1">
        <w:rPr>
          <w:sz w:val="24"/>
          <w:szCs w:val="24"/>
        </w:rPr>
        <w:t>1. Revizn</w:t>
      </w:r>
      <w:r w:rsidR="00601FE0" w:rsidRPr="00EC55A1">
        <w:rPr>
          <w:sz w:val="24"/>
          <w:szCs w:val="24"/>
        </w:rPr>
        <w:t>í komise dohlíží a dozoruje jsou-li</w:t>
      </w:r>
      <w:r w:rsidRPr="00EC55A1">
        <w:rPr>
          <w:sz w:val="24"/>
          <w:szCs w:val="24"/>
        </w:rPr>
        <w:t xml:space="preserve"> záležito</w:t>
      </w:r>
      <w:r w:rsidR="00601FE0" w:rsidRPr="00EC55A1">
        <w:rPr>
          <w:sz w:val="24"/>
          <w:szCs w:val="24"/>
        </w:rPr>
        <w:t>sti spolku</w:t>
      </w:r>
      <w:r w:rsidRPr="00EC55A1">
        <w:rPr>
          <w:sz w:val="24"/>
          <w:szCs w:val="24"/>
        </w:rPr>
        <w:t xml:space="preserve"> řádně vedeny a vykonávány v souladu se stanovami a obecně závaznými právními předpisy a jsou-li plněny závazné pokyny valné hromady.  Zjistí-li revizní komise nedostatky upozorní na ně bez zbytečného odkladu statutární orgán a výkonný výbor. Pověřený člen revizní komise může nahlížet do dokladů spolku a požadovat od statutárního orgánu nebo výkonného výboru vysvětlení k jednotlivým záležitostem.</w:t>
      </w:r>
    </w:p>
    <w:p w:rsidR="000A5381" w:rsidRPr="00EC55A1" w:rsidRDefault="000A5381" w:rsidP="000A5381">
      <w:pPr>
        <w:jc w:val="both"/>
        <w:rPr>
          <w:sz w:val="24"/>
          <w:szCs w:val="24"/>
        </w:rPr>
      </w:pPr>
      <w:r w:rsidRPr="00EC55A1">
        <w:rPr>
          <w:sz w:val="24"/>
          <w:szCs w:val="24"/>
        </w:rPr>
        <w:lastRenderedPageBreak/>
        <w:t>2. Revizní komise rozhoduje nadpoloviční většinou.</w:t>
      </w:r>
    </w:p>
    <w:p w:rsidR="000A5381" w:rsidRPr="00EC55A1" w:rsidRDefault="000A5381" w:rsidP="000A5381">
      <w:pPr>
        <w:jc w:val="both"/>
        <w:rPr>
          <w:sz w:val="24"/>
          <w:szCs w:val="24"/>
        </w:rPr>
      </w:pPr>
      <w:r w:rsidRPr="00EC55A1">
        <w:rPr>
          <w:sz w:val="24"/>
          <w:szCs w:val="24"/>
        </w:rPr>
        <w:t>3. Revizní komise má tři (3) členy, které volí a odvolává valná hromada. Funkční období je pět let (5).</w:t>
      </w:r>
    </w:p>
    <w:p w:rsidR="000A5381" w:rsidRPr="00EC55A1" w:rsidRDefault="000A5381" w:rsidP="000A5381">
      <w:pPr>
        <w:jc w:val="both"/>
        <w:rPr>
          <w:sz w:val="24"/>
          <w:szCs w:val="24"/>
        </w:rPr>
      </w:pPr>
      <w:r w:rsidRPr="00EC55A1">
        <w:rPr>
          <w:sz w:val="24"/>
          <w:szCs w:val="24"/>
        </w:rPr>
        <w:t xml:space="preserve">4. V případě odstoupení nebo úmrtí člena revizní komise svolá předseda spolku bez zbytečného odkladu valnou hromadu, která zvolí doplňujícího člena revizní komise. </w:t>
      </w:r>
      <w:r w:rsidR="00AD3D1A" w:rsidRPr="00EC55A1">
        <w:rPr>
          <w:sz w:val="24"/>
          <w:szCs w:val="24"/>
        </w:rPr>
        <w:t>Pokud Valná hromada odvolá člena revizní komise, zvolí na svém zasedání doplňujícího člena revizní komise. Funkční období nově zvoleného člena pak končí uplynutím funkčního období jako ostatních členů revizní komise.</w:t>
      </w:r>
      <w:r w:rsidRPr="00EC55A1">
        <w:rPr>
          <w:sz w:val="24"/>
          <w:szCs w:val="24"/>
        </w:rPr>
        <w:t xml:space="preserve"> </w:t>
      </w:r>
      <w:bookmarkStart w:id="0" w:name="_GoBack"/>
      <w:bookmarkEnd w:id="0"/>
    </w:p>
    <w:p w:rsidR="009809E6" w:rsidRDefault="009809E6" w:rsidP="009809E6">
      <w:pPr>
        <w:jc w:val="center"/>
        <w:rPr>
          <w:sz w:val="24"/>
          <w:szCs w:val="24"/>
        </w:rPr>
      </w:pPr>
    </w:p>
    <w:p w:rsidR="007D264F" w:rsidRDefault="009809E6" w:rsidP="007D264F">
      <w:pPr>
        <w:jc w:val="center"/>
        <w:rPr>
          <w:sz w:val="24"/>
          <w:szCs w:val="24"/>
        </w:rPr>
      </w:pPr>
      <w:r>
        <w:rPr>
          <w:sz w:val="24"/>
          <w:szCs w:val="24"/>
        </w:rPr>
        <w:t>Článek 8</w:t>
      </w:r>
      <w:r w:rsidR="007D264F">
        <w:rPr>
          <w:sz w:val="24"/>
          <w:szCs w:val="24"/>
        </w:rPr>
        <w:t>.</w:t>
      </w:r>
    </w:p>
    <w:p w:rsidR="00AE219B" w:rsidRDefault="00AE219B" w:rsidP="007D264F">
      <w:pPr>
        <w:jc w:val="center"/>
        <w:rPr>
          <w:sz w:val="24"/>
          <w:szCs w:val="24"/>
        </w:rPr>
      </w:pPr>
      <w:r>
        <w:rPr>
          <w:sz w:val="24"/>
          <w:szCs w:val="24"/>
        </w:rPr>
        <w:t xml:space="preserve">Členství </w:t>
      </w:r>
      <w:r w:rsidR="00FB0574">
        <w:rPr>
          <w:sz w:val="24"/>
          <w:szCs w:val="24"/>
        </w:rPr>
        <w:t>a zánik</w:t>
      </w:r>
      <w:r>
        <w:rPr>
          <w:sz w:val="24"/>
          <w:szCs w:val="24"/>
        </w:rPr>
        <w:t xml:space="preserve"> spolku.</w:t>
      </w:r>
    </w:p>
    <w:p w:rsidR="007D264F" w:rsidRDefault="007D264F" w:rsidP="007D264F">
      <w:pPr>
        <w:jc w:val="both"/>
        <w:rPr>
          <w:sz w:val="24"/>
          <w:szCs w:val="24"/>
        </w:rPr>
      </w:pPr>
      <w:r>
        <w:rPr>
          <w:sz w:val="24"/>
          <w:szCs w:val="24"/>
        </w:rPr>
        <w:t>1. Členem spolku se může stát každá právnická osoba mající sídlo v oblasti anebo fyzická osoba s trvalým bydlištěm v oblasti, vymezené v článku 1/1.</w:t>
      </w:r>
    </w:p>
    <w:p w:rsidR="00083BDA" w:rsidRDefault="007D264F" w:rsidP="007D264F">
      <w:pPr>
        <w:jc w:val="both"/>
        <w:rPr>
          <w:sz w:val="24"/>
          <w:szCs w:val="24"/>
        </w:rPr>
      </w:pPr>
      <w:r>
        <w:rPr>
          <w:sz w:val="24"/>
          <w:szCs w:val="24"/>
        </w:rPr>
        <w:t>2. Č</w:t>
      </w:r>
      <w:r w:rsidR="00B62138">
        <w:rPr>
          <w:sz w:val="24"/>
          <w:szCs w:val="24"/>
        </w:rPr>
        <w:t xml:space="preserve">lenství ve spolku vzniká ke dni, </w:t>
      </w:r>
      <w:r>
        <w:rPr>
          <w:sz w:val="24"/>
          <w:szCs w:val="24"/>
        </w:rPr>
        <w:t xml:space="preserve">kdy </w:t>
      </w:r>
      <w:r w:rsidR="00083BDA">
        <w:rPr>
          <w:sz w:val="24"/>
          <w:szCs w:val="24"/>
        </w:rPr>
        <w:t>předseda spolku na návrh výkonného výboru</w:t>
      </w:r>
      <w:r>
        <w:rPr>
          <w:sz w:val="24"/>
          <w:szCs w:val="24"/>
        </w:rPr>
        <w:t xml:space="preserve">  </w:t>
      </w:r>
      <w:r w:rsidR="00083BDA">
        <w:rPr>
          <w:sz w:val="24"/>
          <w:szCs w:val="24"/>
        </w:rPr>
        <w:t>rozhodne na nejbližším svém zasedání  o přijetí osoby za člena spolku.</w:t>
      </w:r>
    </w:p>
    <w:p w:rsidR="00083BDA" w:rsidRDefault="00083BDA" w:rsidP="007D264F">
      <w:pPr>
        <w:jc w:val="both"/>
        <w:rPr>
          <w:sz w:val="24"/>
          <w:szCs w:val="24"/>
        </w:rPr>
      </w:pPr>
      <w:r>
        <w:rPr>
          <w:sz w:val="24"/>
          <w:szCs w:val="24"/>
        </w:rPr>
        <w:t>3. Písemná přihláška</w:t>
      </w:r>
      <w:r w:rsidR="00B62138">
        <w:rPr>
          <w:sz w:val="24"/>
          <w:szCs w:val="24"/>
        </w:rPr>
        <w:t xml:space="preserve"> žadatele o členství ve spolku </w:t>
      </w:r>
      <w:r>
        <w:rPr>
          <w:sz w:val="24"/>
          <w:szCs w:val="24"/>
        </w:rPr>
        <w:t>musí obsahovat jméno a příjmení, adresu trvalého pobytu, rodné číslo, popř. telefonní číslo a e-mailovou adresu, datum podání a podpis žadatele. Odmítne-li žadatel na přihlášce označit osobní údaje</w:t>
      </w:r>
      <w:r w:rsidR="00B62138">
        <w:rPr>
          <w:sz w:val="24"/>
          <w:szCs w:val="24"/>
        </w:rPr>
        <w:t>,</w:t>
      </w:r>
      <w:r>
        <w:rPr>
          <w:sz w:val="24"/>
          <w:szCs w:val="24"/>
        </w:rPr>
        <w:t xml:space="preserve"> považuje se přihláška za neúplnou a bude odmítnuta.</w:t>
      </w:r>
    </w:p>
    <w:p w:rsidR="007D264F" w:rsidRDefault="00083BDA" w:rsidP="007D264F">
      <w:pPr>
        <w:jc w:val="both"/>
        <w:rPr>
          <w:sz w:val="24"/>
          <w:szCs w:val="24"/>
        </w:rPr>
      </w:pPr>
      <w:r>
        <w:rPr>
          <w:sz w:val="24"/>
          <w:szCs w:val="24"/>
        </w:rPr>
        <w:t xml:space="preserve">4. Spolek se zavazuje chránit osobní údaje žadatele i každého člena spolku podle zvláštních právních předpisů. </w:t>
      </w:r>
      <w:r w:rsidR="007D264F">
        <w:rPr>
          <w:sz w:val="24"/>
          <w:szCs w:val="24"/>
        </w:rPr>
        <w:t xml:space="preserve"> </w:t>
      </w:r>
    </w:p>
    <w:p w:rsidR="001D1189" w:rsidRDefault="001D1189" w:rsidP="007D264F">
      <w:pPr>
        <w:jc w:val="both"/>
        <w:rPr>
          <w:sz w:val="24"/>
          <w:szCs w:val="24"/>
        </w:rPr>
      </w:pPr>
      <w:r>
        <w:rPr>
          <w:sz w:val="24"/>
          <w:szCs w:val="24"/>
        </w:rPr>
        <w:t>5. Členství ve spolku zaniká vystoupením</w:t>
      </w:r>
      <w:r w:rsidR="00842100">
        <w:rPr>
          <w:sz w:val="24"/>
          <w:szCs w:val="24"/>
        </w:rPr>
        <w:t xml:space="preserve"> na základě písemného ozn</w:t>
      </w:r>
      <w:r w:rsidR="00B62138">
        <w:rPr>
          <w:sz w:val="24"/>
          <w:szCs w:val="24"/>
        </w:rPr>
        <w:t>ámení člena spolku o vystoupení</w:t>
      </w:r>
      <w:r>
        <w:rPr>
          <w:sz w:val="24"/>
          <w:szCs w:val="24"/>
        </w:rPr>
        <w:t xml:space="preserve">, vyloučením, zánikem člena spolku pokud je ten právnickou osobou nebo úmrtím pokud je ten fyzickou osobou </w:t>
      </w:r>
      <w:r w:rsidR="00842100">
        <w:rPr>
          <w:sz w:val="24"/>
          <w:szCs w:val="24"/>
        </w:rPr>
        <w:t>a</w:t>
      </w:r>
      <w:r>
        <w:rPr>
          <w:sz w:val="24"/>
          <w:szCs w:val="24"/>
        </w:rPr>
        <w:t>nebo dalšími způsoby uvedenými ve stanovách nebo zákoně.</w:t>
      </w:r>
    </w:p>
    <w:p w:rsidR="00FB0574" w:rsidRDefault="00FB0574" w:rsidP="007D264F">
      <w:pPr>
        <w:jc w:val="both"/>
        <w:rPr>
          <w:sz w:val="24"/>
          <w:szCs w:val="24"/>
        </w:rPr>
      </w:pPr>
      <w:r>
        <w:rPr>
          <w:sz w:val="24"/>
          <w:szCs w:val="24"/>
        </w:rPr>
        <w:t>6. Při likvidaci spolku se postupuje podle zákona č.89/2012 Sb. Občanský zákoník.</w:t>
      </w:r>
    </w:p>
    <w:p w:rsidR="002E134D" w:rsidRDefault="002E134D" w:rsidP="007D264F">
      <w:pPr>
        <w:jc w:val="both"/>
        <w:rPr>
          <w:sz w:val="24"/>
          <w:szCs w:val="24"/>
        </w:rPr>
      </w:pPr>
      <w:r>
        <w:rPr>
          <w:sz w:val="24"/>
          <w:szCs w:val="24"/>
        </w:rPr>
        <w:t>7. Spolek zaniká výmazem ze spolkového rejstříku.</w:t>
      </w:r>
    </w:p>
    <w:p w:rsidR="001D1189" w:rsidRDefault="001D1189" w:rsidP="007D264F">
      <w:pPr>
        <w:jc w:val="both"/>
        <w:rPr>
          <w:sz w:val="24"/>
          <w:szCs w:val="24"/>
        </w:rPr>
      </w:pPr>
      <w:r>
        <w:rPr>
          <w:sz w:val="24"/>
          <w:szCs w:val="24"/>
        </w:rPr>
        <w:t xml:space="preserve">    </w:t>
      </w:r>
    </w:p>
    <w:p w:rsidR="00341AD0" w:rsidRDefault="009809E6" w:rsidP="00341AD0">
      <w:pPr>
        <w:jc w:val="center"/>
        <w:rPr>
          <w:sz w:val="24"/>
          <w:szCs w:val="24"/>
        </w:rPr>
      </w:pPr>
      <w:r>
        <w:rPr>
          <w:sz w:val="24"/>
          <w:szCs w:val="24"/>
        </w:rPr>
        <w:t>Článek 9.</w:t>
      </w:r>
    </w:p>
    <w:p w:rsidR="00AE219B" w:rsidRDefault="00AE219B" w:rsidP="00AE219B">
      <w:pPr>
        <w:jc w:val="center"/>
        <w:rPr>
          <w:sz w:val="24"/>
          <w:szCs w:val="24"/>
        </w:rPr>
      </w:pPr>
      <w:r>
        <w:rPr>
          <w:sz w:val="24"/>
          <w:szCs w:val="24"/>
        </w:rPr>
        <w:t>Práva a povinnosti členů.</w:t>
      </w:r>
    </w:p>
    <w:p w:rsidR="0093305B" w:rsidRDefault="00AE219B" w:rsidP="00AE219B">
      <w:pPr>
        <w:jc w:val="both"/>
        <w:rPr>
          <w:sz w:val="24"/>
          <w:szCs w:val="24"/>
        </w:rPr>
      </w:pPr>
      <w:r>
        <w:rPr>
          <w:sz w:val="24"/>
          <w:szCs w:val="24"/>
        </w:rPr>
        <w:t>1.</w:t>
      </w:r>
      <w:r w:rsidR="0093305B">
        <w:rPr>
          <w:sz w:val="24"/>
          <w:szCs w:val="24"/>
        </w:rPr>
        <w:t xml:space="preserve">  Práva členů spolku:</w:t>
      </w:r>
    </w:p>
    <w:p w:rsidR="001D1189" w:rsidRDefault="00B62138" w:rsidP="00AE219B">
      <w:pPr>
        <w:jc w:val="both"/>
        <w:rPr>
          <w:sz w:val="24"/>
          <w:szCs w:val="24"/>
        </w:rPr>
      </w:pPr>
      <w:r>
        <w:rPr>
          <w:sz w:val="24"/>
          <w:szCs w:val="24"/>
        </w:rPr>
        <w:t xml:space="preserve">    - </w:t>
      </w:r>
      <w:r w:rsidR="00341AD0">
        <w:rPr>
          <w:sz w:val="24"/>
          <w:szCs w:val="24"/>
        </w:rPr>
        <w:t>účastnit se veškeré činnosti spolku, volit a být zvolen do orgánů spolku;</w:t>
      </w:r>
    </w:p>
    <w:p w:rsidR="001D1189" w:rsidRDefault="001D1189" w:rsidP="00AE219B">
      <w:pPr>
        <w:jc w:val="both"/>
        <w:rPr>
          <w:sz w:val="24"/>
          <w:szCs w:val="24"/>
        </w:rPr>
      </w:pPr>
      <w:r>
        <w:rPr>
          <w:sz w:val="24"/>
          <w:szCs w:val="24"/>
        </w:rPr>
        <w:lastRenderedPageBreak/>
        <w:t xml:space="preserve">   - </w:t>
      </w:r>
      <w:r w:rsidR="00341AD0">
        <w:rPr>
          <w:sz w:val="24"/>
          <w:szCs w:val="24"/>
        </w:rPr>
        <w:t>účastnit se zasedání valné hromady; právnické osoby prostřednictvím delegátů a fyzické</w:t>
      </w:r>
    </w:p>
    <w:p w:rsidR="00AE219B" w:rsidRDefault="00341AD0" w:rsidP="00341AD0">
      <w:pPr>
        <w:jc w:val="both"/>
        <w:rPr>
          <w:sz w:val="24"/>
          <w:szCs w:val="24"/>
        </w:rPr>
      </w:pPr>
      <w:r>
        <w:rPr>
          <w:sz w:val="24"/>
          <w:szCs w:val="24"/>
        </w:rPr>
        <w:t xml:space="preserve">     osoby přímo</w:t>
      </w:r>
    </w:p>
    <w:p w:rsidR="00341AD0" w:rsidRDefault="0093305B" w:rsidP="00341AD0">
      <w:pPr>
        <w:pStyle w:val="Odstavecseseznamem"/>
        <w:numPr>
          <w:ilvl w:val="0"/>
          <w:numId w:val="3"/>
        </w:numPr>
        <w:jc w:val="both"/>
        <w:rPr>
          <w:sz w:val="24"/>
          <w:szCs w:val="24"/>
        </w:rPr>
      </w:pPr>
      <w:r>
        <w:rPr>
          <w:sz w:val="24"/>
          <w:szCs w:val="24"/>
        </w:rPr>
        <w:t>p</w:t>
      </w:r>
      <w:r w:rsidR="00341AD0">
        <w:rPr>
          <w:sz w:val="24"/>
          <w:szCs w:val="24"/>
        </w:rPr>
        <w:t>ředkládat a schvalovat zprávy o činnosti spolku</w:t>
      </w:r>
    </w:p>
    <w:p w:rsidR="00341AD0" w:rsidRDefault="0093305B" w:rsidP="00341AD0">
      <w:pPr>
        <w:pStyle w:val="Odstavecseseznamem"/>
        <w:numPr>
          <w:ilvl w:val="0"/>
          <w:numId w:val="3"/>
        </w:numPr>
        <w:jc w:val="both"/>
        <w:rPr>
          <w:sz w:val="24"/>
          <w:szCs w:val="24"/>
        </w:rPr>
      </w:pPr>
      <w:r>
        <w:rPr>
          <w:sz w:val="24"/>
          <w:szCs w:val="24"/>
        </w:rPr>
        <w:t>p</w:t>
      </w:r>
      <w:r w:rsidR="00341AD0">
        <w:rPr>
          <w:sz w:val="24"/>
          <w:szCs w:val="24"/>
        </w:rPr>
        <w:t>ředkládat</w:t>
      </w:r>
      <w:r w:rsidR="00B62138">
        <w:rPr>
          <w:sz w:val="24"/>
          <w:szCs w:val="24"/>
        </w:rPr>
        <w:t xml:space="preserve"> návrhy, připomínky, stížnosti </w:t>
      </w:r>
      <w:r w:rsidR="00341AD0">
        <w:rPr>
          <w:sz w:val="24"/>
          <w:szCs w:val="24"/>
        </w:rPr>
        <w:t>a náměty k činnosti spolku</w:t>
      </w:r>
    </w:p>
    <w:p w:rsidR="00341AD0" w:rsidRDefault="0093305B" w:rsidP="00341AD0">
      <w:pPr>
        <w:ind w:left="60"/>
        <w:jc w:val="both"/>
        <w:rPr>
          <w:sz w:val="24"/>
          <w:szCs w:val="24"/>
        </w:rPr>
      </w:pPr>
      <w:r>
        <w:rPr>
          <w:sz w:val="24"/>
          <w:szCs w:val="24"/>
        </w:rPr>
        <w:t xml:space="preserve">2.  Povinnosti členů </w:t>
      </w:r>
      <w:r w:rsidR="00341AD0">
        <w:rPr>
          <w:sz w:val="24"/>
          <w:szCs w:val="24"/>
        </w:rPr>
        <w:t>spolku</w:t>
      </w:r>
      <w:r>
        <w:rPr>
          <w:sz w:val="24"/>
          <w:szCs w:val="24"/>
        </w:rPr>
        <w:t xml:space="preserve">: </w:t>
      </w:r>
    </w:p>
    <w:p w:rsidR="00A117F1" w:rsidRDefault="00B62138" w:rsidP="00341AD0">
      <w:pPr>
        <w:ind w:left="60"/>
        <w:jc w:val="both"/>
        <w:rPr>
          <w:sz w:val="24"/>
          <w:szCs w:val="24"/>
        </w:rPr>
      </w:pPr>
      <w:r>
        <w:rPr>
          <w:sz w:val="24"/>
          <w:szCs w:val="24"/>
        </w:rPr>
        <w:t xml:space="preserve">     - </w:t>
      </w:r>
      <w:r w:rsidR="00A117F1">
        <w:rPr>
          <w:sz w:val="24"/>
          <w:szCs w:val="24"/>
        </w:rPr>
        <w:t>platit včas a řádně členské poplatky stanovené valnou hromadou</w:t>
      </w:r>
    </w:p>
    <w:p w:rsidR="00A117F1" w:rsidRDefault="00B62138" w:rsidP="00341AD0">
      <w:pPr>
        <w:ind w:left="60"/>
        <w:jc w:val="both"/>
        <w:rPr>
          <w:sz w:val="24"/>
          <w:szCs w:val="24"/>
        </w:rPr>
      </w:pPr>
      <w:r>
        <w:rPr>
          <w:sz w:val="24"/>
          <w:szCs w:val="24"/>
        </w:rPr>
        <w:t xml:space="preserve">    - </w:t>
      </w:r>
      <w:r w:rsidR="00A117F1">
        <w:rPr>
          <w:sz w:val="24"/>
          <w:szCs w:val="24"/>
        </w:rPr>
        <w:t xml:space="preserve">dodržovat stanovy spolku </w:t>
      </w:r>
      <w:r w:rsidR="00221156">
        <w:rPr>
          <w:sz w:val="24"/>
          <w:szCs w:val="24"/>
        </w:rPr>
        <w:t>a rozhodnutí valné hromady a statutárního orgánu spolku</w:t>
      </w:r>
    </w:p>
    <w:p w:rsidR="00221156" w:rsidRDefault="00B62138" w:rsidP="00341AD0">
      <w:pPr>
        <w:ind w:left="60"/>
        <w:jc w:val="both"/>
        <w:rPr>
          <w:sz w:val="24"/>
          <w:szCs w:val="24"/>
        </w:rPr>
      </w:pPr>
      <w:r>
        <w:rPr>
          <w:sz w:val="24"/>
          <w:szCs w:val="24"/>
        </w:rPr>
        <w:t xml:space="preserve">    - </w:t>
      </w:r>
      <w:r w:rsidR="00221156">
        <w:rPr>
          <w:sz w:val="24"/>
          <w:szCs w:val="24"/>
        </w:rPr>
        <w:t>dodržovat pravidla badmintonu a zásady fair play při soutěžích pořádaných spolkem</w:t>
      </w:r>
    </w:p>
    <w:p w:rsidR="00842100" w:rsidRPr="00341AD0" w:rsidRDefault="00842100" w:rsidP="00341AD0">
      <w:pPr>
        <w:ind w:left="60"/>
        <w:jc w:val="both"/>
        <w:rPr>
          <w:sz w:val="24"/>
          <w:szCs w:val="24"/>
        </w:rPr>
      </w:pPr>
      <w:r>
        <w:rPr>
          <w:sz w:val="24"/>
          <w:szCs w:val="24"/>
        </w:rPr>
        <w:t xml:space="preserve">3. Pokud člen spolku své povinnosti neplní, případně svým jednáním snižuje vážnost spolku nebo jeho členů, a v přiměřené době nápravu nezjednal ani po výzvě, vyloučen.  </w:t>
      </w:r>
    </w:p>
    <w:p w:rsidR="00842100" w:rsidRPr="00341AD0" w:rsidRDefault="00842100" w:rsidP="00341AD0">
      <w:pPr>
        <w:pStyle w:val="Odstavecseseznamem"/>
        <w:ind w:left="480"/>
        <w:jc w:val="both"/>
        <w:rPr>
          <w:sz w:val="24"/>
          <w:szCs w:val="24"/>
        </w:rPr>
      </w:pPr>
    </w:p>
    <w:p w:rsidR="00034F25" w:rsidRDefault="009809E6" w:rsidP="00034F25">
      <w:pPr>
        <w:jc w:val="center"/>
        <w:rPr>
          <w:sz w:val="24"/>
          <w:szCs w:val="24"/>
        </w:rPr>
      </w:pPr>
      <w:r>
        <w:rPr>
          <w:sz w:val="24"/>
          <w:szCs w:val="24"/>
        </w:rPr>
        <w:t>Článek 10</w:t>
      </w:r>
      <w:r w:rsidR="00FB0574">
        <w:rPr>
          <w:sz w:val="24"/>
          <w:szCs w:val="24"/>
        </w:rPr>
        <w:t>.</w:t>
      </w:r>
    </w:p>
    <w:p w:rsidR="00FB0574" w:rsidRDefault="00FB0574" w:rsidP="00034F25">
      <w:pPr>
        <w:jc w:val="center"/>
        <w:rPr>
          <w:sz w:val="24"/>
          <w:szCs w:val="24"/>
        </w:rPr>
      </w:pPr>
      <w:r>
        <w:rPr>
          <w:sz w:val="24"/>
          <w:szCs w:val="24"/>
        </w:rPr>
        <w:t>Hospodaření spolku.</w:t>
      </w:r>
    </w:p>
    <w:p w:rsidR="00FB0574" w:rsidRDefault="00FB0574" w:rsidP="00FB0574">
      <w:pPr>
        <w:jc w:val="both"/>
        <w:rPr>
          <w:sz w:val="24"/>
          <w:szCs w:val="24"/>
        </w:rPr>
      </w:pPr>
      <w:r>
        <w:rPr>
          <w:sz w:val="24"/>
          <w:szCs w:val="24"/>
        </w:rPr>
        <w:t xml:space="preserve">1. </w:t>
      </w:r>
      <w:r w:rsidR="00F4461A">
        <w:rPr>
          <w:sz w:val="24"/>
          <w:szCs w:val="24"/>
        </w:rPr>
        <w:t>Spolek hospodaří s prostředky získanými z členských poplatků ve výši schválené valnou hromadou a dary od jiných osob či prostředky získané dotacemi podle zvláštních právních předpisů. S prostředky hospodaří s péči řádného hospodáře a vynakládá je pouze na činnost spolku.</w:t>
      </w:r>
    </w:p>
    <w:p w:rsidR="002E134D" w:rsidRDefault="00F4461A" w:rsidP="00FB0574">
      <w:pPr>
        <w:jc w:val="both"/>
        <w:rPr>
          <w:sz w:val="24"/>
          <w:szCs w:val="24"/>
        </w:rPr>
      </w:pPr>
      <w:r>
        <w:rPr>
          <w:sz w:val="24"/>
          <w:szCs w:val="24"/>
        </w:rPr>
        <w:t xml:space="preserve">2. Spolek může </w:t>
      </w:r>
      <w:r w:rsidR="002E134D">
        <w:rPr>
          <w:sz w:val="24"/>
          <w:szCs w:val="24"/>
        </w:rPr>
        <w:t>vyvíjet též jinou vedlejší činnost spočívající v podnikání podle zvláštních právních předpisů pouze v</w:t>
      </w:r>
      <w:r w:rsidR="00B62138">
        <w:rPr>
          <w:sz w:val="24"/>
          <w:szCs w:val="24"/>
        </w:rPr>
        <w:t> </w:t>
      </w:r>
      <w:r w:rsidR="002E134D">
        <w:rPr>
          <w:sz w:val="24"/>
          <w:szCs w:val="24"/>
        </w:rPr>
        <w:t>případě</w:t>
      </w:r>
      <w:r w:rsidR="00B62138">
        <w:rPr>
          <w:sz w:val="24"/>
          <w:szCs w:val="24"/>
        </w:rPr>
        <w:t>,</w:t>
      </w:r>
      <w:r w:rsidR="002E134D">
        <w:rPr>
          <w:sz w:val="24"/>
          <w:szCs w:val="24"/>
        </w:rPr>
        <w:t xml:space="preserve"> bude-li jejím účelem  podpora hlavní činnosti spolku.</w:t>
      </w:r>
    </w:p>
    <w:p w:rsidR="002E134D" w:rsidRDefault="002E134D" w:rsidP="00FB0574">
      <w:pPr>
        <w:jc w:val="both"/>
        <w:rPr>
          <w:sz w:val="24"/>
          <w:szCs w:val="24"/>
        </w:rPr>
      </w:pPr>
      <w:r>
        <w:rPr>
          <w:sz w:val="24"/>
          <w:szCs w:val="24"/>
        </w:rPr>
        <w:t>3. Každý den spolku má právo být seznámen a nahlédnout do výsledků hospodaření spolku.</w:t>
      </w:r>
    </w:p>
    <w:p w:rsidR="002E134D" w:rsidRDefault="002E134D" w:rsidP="00FB0574">
      <w:pPr>
        <w:jc w:val="both"/>
        <w:rPr>
          <w:sz w:val="24"/>
          <w:szCs w:val="24"/>
        </w:rPr>
      </w:pPr>
    </w:p>
    <w:p w:rsidR="00F4461A" w:rsidRDefault="009809E6" w:rsidP="002E134D">
      <w:pPr>
        <w:jc w:val="center"/>
        <w:rPr>
          <w:sz w:val="24"/>
          <w:szCs w:val="24"/>
        </w:rPr>
      </w:pPr>
      <w:r>
        <w:rPr>
          <w:sz w:val="24"/>
          <w:szCs w:val="24"/>
        </w:rPr>
        <w:t>Článek 11.</w:t>
      </w:r>
    </w:p>
    <w:p w:rsidR="002E134D" w:rsidRDefault="002E134D" w:rsidP="002E134D">
      <w:pPr>
        <w:jc w:val="center"/>
        <w:rPr>
          <w:sz w:val="24"/>
          <w:szCs w:val="24"/>
        </w:rPr>
      </w:pPr>
      <w:r>
        <w:rPr>
          <w:sz w:val="24"/>
          <w:szCs w:val="24"/>
        </w:rPr>
        <w:t>Závěrečná ustanovení.</w:t>
      </w:r>
    </w:p>
    <w:p w:rsidR="002E134D" w:rsidRDefault="00B62138" w:rsidP="002E134D">
      <w:pPr>
        <w:jc w:val="both"/>
        <w:rPr>
          <w:sz w:val="24"/>
          <w:szCs w:val="24"/>
        </w:rPr>
      </w:pPr>
      <w:r>
        <w:rPr>
          <w:sz w:val="24"/>
          <w:szCs w:val="24"/>
        </w:rPr>
        <w:t xml:space="preserve">1. Právní </w:t>
      </w:r>
      <w:r w:rsidR="002E134D">
        <w:rPr>
          <w:sz w:val="24"/>
          <w:szCs w:val="24"/>
        </w:rPr>
        <w:t>vztahy spolku výslovně neupravené se řídí právem České republiky, zejména zákonem č,89/2012 Sb. Občanský zákoník.</w:t>
      </w:r>
    </w:p>
    <w:p w:rsidR="002E134D" w:rsidRDefault="002E134D" w:rsidP="002E134D">
      <w:pPr>
        <w:jc w:val="both"/>
        <w:rPr>
          <w:sz w:val="24"/>
          <w:szCs w:val="24"/>
        </w:rPr>
      </w:pPr>
      <w:r>
        <w:rPr>
          <w:sz w:val="24"/>
          <w:szCs w:val="24"/>
        </w:rPr>
        <w:t>2. Stanovy nabývají účinnosti schválením valné hromady spolku.</w:t>
      </w:r>
    </w:p>
    <w:p w:rsidR="002E134D" w:rsidRDefault="002E134D" w:rsidP="002E134D">
      <w:pPr>
        <w:jc w:val="both"/>
        <w:rPr>
          <w:sz w:val="24"/>
          <w:szCs w:val="24"/>
        </w:rPr>
      </w:pPr>
      <w:r>
        <w:rPr>
          <w:sz w:val="24"/>
          <w:szCs w:val="24"/>
        </w:rPr>
        <w:t>V Brně dne</w:t>
      </w:r>
    </w:p>
    <w:p w:rsidR="002E134D" w:rsidRDefault="002E134D" w:rsidP="002E134D">
      <w:pPr>
        <w:jc w:val="both"/>
        <w:rPr>
          <w:sz w:val="24"/>
          <w:szCs w:val="24"/>
        </w:rPr>
      </w:pPr>
    </w:p>
    <w:p w:rsidR="002E134D" w:rsidRDefault="002E134D" w:rsidP="002E134D">
      <w:pPr>
        <w:jc w:val="both"/>
        <w:rPr>
          <w:sz w:val="24"/>
          <w:szCs w:val="24"/>
        </w:rPr>
      </w:pPr>
      <w:r>
        <w:rPr>
          <w:sz w:val="24"/>
          <w:szCs w:val="24"/>
        </w:rPr>
        <w:t>Předseda spolku</w:t>
      </w:r>
    </w:p>
    <w:p w:rsidR="002E134D" w:rsidRPr="00FB0574" w:rsidRDefault="002E134D" w:rsidP="002E134D">
      <w:pPr>
        <w:jc w:val="both"/>
        <w:rPr>
          <w:sz w:val="24"/>
          <w:szCs w:val="24"/>
        </w:rPr>
      </w:pPr>
      <w:r>
        <w:rPr>
          <w:sz w:val="24"/>
          <w:szCs w:val="24"/>
        </w:rPr>
        <w:lastRenderedPageBreak/>
        <w:t xml:space="preserve"> </w:t>
      </w:r>
    </w:p>
    <w:p w:rsidR="00034F25" w:rsidRPr="00034F25" w:rsidRDefault="00034F25" w:rsidP="00034F25">
      <w:pPr>
        <w:jc w:val="center"/>
        <w:rPr>
          <w:sz w:val="40"/>
          <w:szCs w:val="40"/>
        </w:rPr>
      </w:pPr>
    </w:p>
    <w:sectPr w:rsidR="00034F25" w:rsidRPr="00034F25" w:rsidSect="00CF72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3719E"/>
    <w:multiLevelType w:val="hybridMultilevel"/>
    <w:tmpl w:val="64EAE744"/>
    <w:lvl w:ilvl="0" w:tplc="98068248">
      <w:start w:val="1"/>
      <w:numFmt w:val="bullet"/>
      <w:lvlText w:val="-"/>
      <w:lvlJc w:val="left"/>
      <w:pPr>
        <w:ind w:left="480" w:hanging="360"/>
      </w:pPr>
      <w:rPr>
        <w:rFonts w:ascii="Calibri" w:eastAsiaTheme="minorHAnsi" w:hAnsi="Calibri" w:cstheme="minorBidi"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1">
    <w:nsid w:val="4A166A82"/>
    <w:multiLevelType w:val="hybridMultilevel"/>
    <w:tmpl w:val="FC80463A"/>
    <w:lvl w:ilvl="0" w:tplc="CBCAC396">
      <w:start w:val="1"/>
      <w:numFmt w:val="bullet"/>
      <w:lvlText w:val="-"/>
      <w:lvlJc w:val="left"/>
      <w:pPr>
        <w:ind w:left="420" w:hanging="360"/>
      </w:pPr>
      <w:rPr>
        <w:rFonts w:ascii="Calibri" w:eastAsiaTheme="minorHAnsi" w:hAnsi="Calibri" w:cstheme="minorBidi"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
    <w:nsid w:val="6A830172"/>
    <w:multiLevelType w:val="hybridMultilevel"/>
    <w:tmpl w:val="E23A5074"/>
    <w:lvl w:ilvl="0" w:tplc="D5467278">
      <w:start w:val="1"/>
      <w:numFmt w:val="bullet"/>
      <w:lvlText w:val="-"/>
      <w:lvlJc w:val="left"/>
      <w:pPr>
        <w:ind w:left="420" w:hanging="360"/>
      </w:pPr>
      <w:rPr>
        <w:rFonts w:ascii="Calibri" w:eastAsiaTheme="minorHAnsi" w:hAnsi="Calibri" w:cstheme="minorBidi"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4F25"/>
    <w:rsid w:val="00034F25"/>
    <w:rsid w:val="0007223B"/>
    <w:rsid w:val="00083BDA"/>
    <w:rsid w:val="000A5381"/>
    <w:rsid w:val="001D1189"/>
    <w:rsid w:val="001F7EA6"/>
    <w:rsid w:val="00221156"/>
    <w:rsid w:val="002417DE"/>
    <w:rsid w:val="002B1E50"/>
    <w:rsid w:val="002B276C"/>
    <w:rsid w:val="002E134D"/>
    <w:rsid w:val="002F4B29"/>
    <w:rsid w:val="00323762"/>
    <w:rsid w:val="00341AD0"/>
    <w:rsid w:val="003435EC"/>
    <w:rsid w:val="004A336A"/>
    <w:rsid w:val="004D7DE0"/>
    <w:rsid w:val="00561FE3"/>
    <w:rsid w:val="0056539F"/>
    <w:rsid w:val="00591129"/>
    <w:rsid w:val="00601FE0"/>
    <w:rsid w:val="00617BDC"/>
    <w:rsid w:val="007D264F"/>
    <w:rsid w:val="007D653A"/>
    <w:rsid w:val="00842100"/>
    <w:rsid w:val="00857EDF"/>
    <w:rsid w:val="00875D21"/>
    <w:rsid w:val="0093305B"/>
    <w:rsid w:val="0096545D"/>
    <w:rsid w:val="009809E6"/>
    <w:rsid w:val="00A117F1"/>
    <w:rsid w:val="00A702F9"/>
    <w:rsid w:val="00AD3D1A"/>
    <w:rsid w:val="00AE219B"/>
    <w:rsid w:val="00B62138"/>
    <w:rsid w:val="00B77750"/>
    <w:rsid w:val="00BD2096"/>
    <w:rsid w:val="00C259FE"/>
    <w:rsid w:val="00C35299"/>
    <w:rsid w:val="00C74F94"/>
    <w:rsid w:val="00CF72C6"/>
    <w:rsid w:val="00DE191A"/>
    <w:rsid w:val="00E84004"/>
    <w:rsid w:val="00EC55A1"/>
    <w:rsid w:val="00F4461A"/>
    <w:rsid w:val="00F8563A"/>
    <w:rsid w:val="00FB0574"/>
    <w:rsid w:val="00FD5823"/>
    <w:rsid w:val="00FD6C9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72C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41A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Pages>
  <Words>1497</Words>
  <Characters>8836</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Radim</dc:creator>
  <cp:lastModifiedBy>zednicek</cp:lastModifiedBy>
  <cp:revision>10</cp:revision>
  <dcterms:created xsi:type="dcterms:W3CDTF">2017-05-24T04:41:00Z</dcterms:created>
  <dcterms:modified xsi:type="dcterms:W3CDTF">2017-05-25T09:49:00Z</dcterms:modified>
</cp:coreProperties>
</file>